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jc w:val="center"/>
        <w:outlineLvl w:val="0"/>
        <w:rPr>
          <w:rFonts w:ascii="等线 Light" w:hAnsi="等线 Light"/>
          <w:b/>
          <w:bCs/>
          <w:sz w:val="32"/>
          <w:szCs w:val="32"/>
        </w:rPr>
      </w:pPr>
      <w:bookmarkStart w:id="0" w:name="_Toc93416729"/>
      <w:r>
        <w:rPr>
          <w:rFonts w:hint="eastAsia" w:ascii="等线 Light" w:hAnsi="等线 Light"/>
          <w:b/>
          <w:bCs/>
          <w:sz w:val="32"/>
          <w:szCs w:val="32"/>
        </w:rPr>
        <w:t>20</w:t>
      </w:r>
      <w:r>
        <w:rPr>
          <w:rFonts w:ascii="等线 Light" w:hAnsi="等线 Light"/>
          <w:b/>
          <w:bCs/>
          <w:sz w:val="32"/>
          <w:szCs w:val="32"/>
        </w:rPr>
        <w:t>24</w:t>
      </w:r>
      <w:r>
        <w:rPr>
          <w:rFonts w:hint="eastAsia" w:ascii="等线 Light" w:hAnsi="等线 Light"/>
          <w:b/>
          <w:bCs/>
          <w:sz w:val="32"/>
          <w:szCs w:val="32"/>
        </w:rPr>
        <w:t>年全国硕士研究生招生考试</w:t>
      </w:r>
      <w:bookmarkEnd w:id="0"/>
    </w:p>
    <w:p>
      <w:pPr>
        <w:spacing w:before="240" w:after="60"/>
        <w:jc w:val="center"/>
        <w:outlineLvl w:val="0"/>
        <w:rPr>
          <w:rFonts w:ascii="等线 Light" w:hAnsi="等线 Light" w:eastAsia="等线"/>
          <w:b/>
          <w:bCs/>
          <w:sz w:val="32"/>
          <w:szCs w:val="32"/>
        </w:rPr>
      </w:pPr>
      <w:bookmarkStart w:id="1" w:name="_Toc93416730"/>
      <w:r>
        <w:rPr>
          <w:rFonts w:hint="eastAsia" w:ascii="等线 Light" w:hAnsi="等线 Light" w:eastAsia="等线"/>
          <w:b/>
          <w:bCs/>
          <w:sz w:val="32"/>
          <w:szCs w:val="32"/>
        </w:rPr>
        <w:t>管理类专业学位联考综合能力试题</w:t>
      </w:r>
      <w:bookmarkEnd w:id="1"/>
    </w:p>
    <w:p>
      <w:pPr>
        <w:spacing w:line="360" w:lineRule="auto"/>
        <w:rPr>
          <w:rFonts w:hint="eastAsia" w:ascii="宋体" w:hAnsi="Times New Roman" w:eastAsia="宋体" w:cs="Times New Roman"/>
          <w:szCs w:val="21"/>
        </w:rPr>
      </w:pPr>
      <w:r>
        <w:rPr>
          <w:rFonts w:hint="eastAsia" w:ascii="宋体" w:hAnsi="Times New Roman" w:eastAsia="宋体" w:cs="Times New Roman"/>
          <w:b/>
          <w:szCs w:val="21"/>
        </w:rPr>
        <w:t>一、问题求解</w:t>
      </w:r>
      <w:r>
        <w:rPr>
          <w:rFonts w:hint="eastAsia" w:ascii="宋体" w:hAnsi="Times New Roman" w:eastAsia="宋体" w:cs="Times New Roman"/>
          <w:szCs w:val="21"/>
        </w:rPr>
        <w:t>（本大题共15个题，每小题3分，共45分。在每小题的五个选项中选择一项）</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1.甲股票上涨20%后价格与乙股票下跌20%的价格相等，则甲、乙股票的原价格之比为（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1</w:t>
      </w:r>
      <w:r>
        <w:rPr>
          <w:rFonts w:hint="eastAsia" w:ascii="宋体" w:hAnsi="Times New Roman" w:eastAsia="宋体" w:cs="Times New Roman"/>
          <w:szCs w:val="21"/>
        </w:rPr>
        <w:t>：1</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1</w:t>
      </w:r>
      <w:r>
        <w:rPr>
          <w:rFonts w:hint="eastAsia" w:ascii="宋体" w:hAnsi="Times New Roman" w:eastAsia="宋体" w:cs="Times New Roman"/>
          <w:szCs w:val="21"/>
        </w:rPr>
        <w:t>：2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2</w:t>
      </w:r>
      <w:r>
        <w:rPr>
          <w:rFonts w:hint="eastAsia" w:ascii="宋体" w:hAnsi="Times New Roman" w:eastAsia="宋体" w:cs="Times New Roman"/>
          <w:szCs w:val="21"/>
        </w:rPr>
        <w:t>：1</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3</w:t>
      </w:r>
      <w:r>
        <w:rPr>
          <w:rFonts w:hint="eastAsia" w:ascii="宋体" w:hAnsi="Times New Roman" w:eastAsia="宋体" w:cs="Times New Roman"/>
          <w:szCs w:val="21"/>
        </w:rPr>
        <w:t>：2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2</w:t>
      </w:r>
      <w:r>
        <w:rPr>
          <w:rFonts w:hint="eastAsia" w:ascii="宋体" w:hAnsi="Times New Roman" w:eastAsia="宋体" w:cs="Times New Roman"/>
          <w:szCs w:val="21"/>
        </w:rPr>
        <w:t>：3</w:t>
      </w:r>
    </w:p>
    <w:p>
      <w:pPr>
        <w:spacing w:line="360" w:lineRule="auto"/>
        <w:rPr>
          <w:rFonts w:ascii="宋体" w:hAnsi="宋体" w:eastAsia="宋体"/>
        </w:rPr>
      </w:pPr>
      <w:r>
        <w:rPr>
          <w:rFonts w:hint="eastAsia" w:ascii="宋体" w:hAnsi="宋体" w:eastAsia="宋体"/>
        </w:rPr>
        <w:t>【答案】E</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2.将3张写有不同数字的卡片随机地排成一排，数字面朝下。翻开左边和中间的2张卡片，如果中间卡片上的数字大，那么取中间的卡片，否则取右边的卡片。则取出的卡片上的数字最大的概率为（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position w:val="-24"/>
          <w:szCs w:val="21"/>
        </w:rPr>
        <w:object>
          <v:shape id="_x0000_i1025" o:spt="75" type="#_x0000_t75" style="height:31.1pt;width:10.9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position w:val="-24"/>
          <w:szCs w:val="21"/>
        </w:rPr>
        <w:object>
          <v:shape id="_x0000_i1026" o:spt="75" type="#_x0000_t75" style="height:31.1pt;width:12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position w:val="-24"/>
          <w:szCs w:val="21"/>
        </w:rPr>
        <w:object>
          <v:shape id="_x0000_i1027" o:spt="75" type="#_x0000_t75" style="height:31.1pt;width:12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position w:val="-24"/>
          <w:szCs w:val="21"/>
        </w:rPr>
        <w:object>
          <v:shape id="_x0000_i1028" o:spt="75" type="#_x0000_t75" style="height:31.1pt;width:10.9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position w:val="-24"/>
          <w:szCs w:val="21"/>
        </w:rPr>
        <w:object>
          <v:shape id="_x0000_i1029" o:spt="75" type="#_x0000_t75" style="height:31.1pt;width:12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bookmarkStart w:id="2" w:name="_GoBack"/>
      <w:bookmarkEnd w:id="2"/>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3.甲、乙两人参加健步运动，第一天两人走的步数相同，此后甲每天比前一天多走700步，乙每天走的步数保持不变。若乙前7天走的总步数与甲前6天走的总步数相同，则甲第7天走了（</w:t>
      </w:r>
      <w:r>
        <w:rPr>
          <w:rFonts w:ascii="宋体" w:hAnsi="Times New Roman" w:eastAsia="宋体" w:cs="Times New Roman"/>
          <w:szCs w:val="21"/>
        </w:rPr>
        <w:tab/>
      </w:r>
      <w:r>
        <w:rPr>
          <w:rFonts w:hint="eastAsia" w:ascii="宋体" w:hAnsi="Times New Roman" w:eastAsia="宋体" w:cs="Times New Roman"/>
          <w:szCs w:val="21"/>
        </w:rPr>
        <w:t>）步</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（A）1</w:t>
      </w:r>
      <w:r>
        <w:rPr>
          <w:rFonts w:ascii="宋体" w:hAnsi="Times New Roman" w:eastAsia="宋体" w:cs="Times New Roman"/>
          <w:szCs w:val="21"/>
        </w:rPr>
        <w:t>0500</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13300</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14000</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14700</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15400</w:t>
      </w:r>
    </w:p>
    <w:p>
      <w:pPr>
        <w:spacing w:line="360" w:lineRule="auto"/>
        <w:rPr>
          <w:rFonts w:ascii="宋体" w:hAnsi="宋体" w:eastAsia="宋体"/>
        </w:rPr>
      </w:pPr>
      <w:r>
        <w:rPr>
          <w:rFonts w:hint="eastAsia" w:ascii="宋体" w:hAnsi="宋体" w:eastAsia="宋体"/>
        </w:rPr>
        <w:t>【答案】D</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4.函数</w:t>
      </w:r>
      <w:r>
        <w:rPr>
          <w:rFonts w:ascii="宋体" w:hAnsi="Times New Roman" w:eastAsia="宋体" w:cs="Times New Roman"/>
          <w:position w:val="-24"/>
          <w:szCs w:val="21"/>
        </w:rPr>
        <w:object>
          <v:shape id="_x0000_i1030" o:spt="75" type="#_x0000_t75" style="height:33.25pt;width:103.1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宋体" w:hAnsi="Times New Roman" w:eastAsia="宋体" w:cs="Times New Roman"/>
          <w:szCs w:val="21"/>
        </w:rPr>
        <w:t>的最小值为（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12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13</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15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15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16</w:t>
      </w:r>
    </w:p>
    <w:p>
      <w:pPr>
        <w:spacing w:line="360" w:lineRule="auto"/>
        <w:rPr>
          <w:rFonts w:ascii="宋体" w:hAnsi="宋体" w:eastAsia="宋体"/>
        </w:rPr>
      </w:pPr>
      <w:r>
        <w:rPr>
          <w:rFonts w:hint="eastAsia" w:ascii="宋体" w:hAnsi="宋体" w:eastAsia="宋体"/>
        </w:rPr>
        <w:t>【答案】B</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5.已知点</w:t>
      </w:r>
      <w:r>
        <w:rPr>
          <w:rFonts w:ascii="宋体" w:hAnsi="Times New Roman" w:eastAsia="宋体" w:cs="Times New Roman"/>
          <w:position w:val="-14"/>
          <w:szCs w:val="21"/>
        </w:rPr>
        <w:object>
          <v:shape id="_x0000_i1031" o:spt="75" type="#_x0000_t75" style="height:20.2pt;width:157.1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hint="eastAsia" w:ascii="宋体" w:hAnsi="Times New Roman" w:eastAsia="宋体" w:cs="Times New Roman"/>
          <w:szCs w:val="21"/>
        </w:rPr>
        <w:t>,若四边形OABC为平行四边形,则</w:t>
      </w:r>
      <w:r>
        <w:rPr>
          <w:rFonts w:ascii="宋体" w:hAnsi="Times New Roman" w:eastAsia="宋体" w:cs="Times New Roman"/>
          <w:position w:val="-6"/>
          <w:szCs w:val="21"/>
        </w:rPr>
        <w:object>
          <v:shape id="_x0000_i1032" o:spt="75" type="#_x0000_t75" style="height:14.2pt;width:36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宋体" w:hAnsi="Times New Roman" w:eastAsia="宋体" w:cs="Times New Roman"/>
          <w:szCs w:val="21"/>
        </w:rPr>
        <w:t>（</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3</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4</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6</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7</w:t>
      </w:r>
    </w:p>
    <w:p>
      <w:pPr>
        <w:spacing w:line="360" w:lineRule="auto"/>
        <w:rPr>
          <w:rFonts w:ascii="宋体" w:hAnsi="宋体" w:eastAsia="宋体"/>
        </w:rPr>
      </w:pPr>
      <w:r>
        <w:rPr>
          <w:rFonts w:hint="eastAsia" w:ascii="宋体" w:hAnsi="宋体" w:eastAsia="宋体"/>
        </w:rPr>
        <w:t>【答案】B</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6.已知等差数列</w:t>
      </w:r>
      <w:r>
        <w:rPr>
          <w:rFonts w:ascii="宋体" w:hAnsi="Times New Roman" w:eastAsia="宋体" w:cs="Times New Roman"/>
          <w:position w:val="-14"/>
          <w:szCs w:val="21"/>
        </w:rPr>
        <w:object>
          <v:shape id="_x0000_i1033" o:spt="75" type="#_x0000_t75" style="height:20.2pt;width:24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宋体" w:hAnsi="Times New Roman" w:eastAsia="宋体" w:cs="Times New Roman"/>
          <w:szCs w:val="21"/>
        </w:rPr>
        <w:t>满足</w:t>
      </w:r>
      <w:r>
        <w:rPr>
          <w:rFonts w:ascii="宋体" w:hAnsi="Times New Roman" w:eastAsia="宋体" w:cs="Times New Roman"/>
          <w:position w:val="-12"/>
          <w:szCs w:val="21"/>
        </w:rPr>
        <w:object>
          <v:shape id="_x0000_i1034" o:spt="75" type="#_x0000_t75" style="height:18pt;width:7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宋体" w:hAnsi="Times New Roman" w:eastAsia="宋体" w:cs="Times New Roman"/>
          <w:szCs w:val="21"/>
        </w:rPr>
        <w:t>，且</w:t>
      </w:r>
      <w:r>
        <w:rPr>
          <w:rFonts w:ascii="宋体" w:hAnsi="Times New Roman" w:eastAsia="宋体" w:cs="Times New Roman"/>
          <w:position w:val="-12"/>
          <w:szCs w:val="21"/>
        </w:rPr>
        <w:object>
          <v:shape id="_x0000_i1035" o:spt="75" type="#_x0000_t75" style="height:18pt;width:76.9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宋体" w:hAnsi="Times New Roman" w:eastAsia="宋体" w:cs="Times New Roman"/>
          <w:szCs w:val="21"/>
        </w:rPr>
        <w:t>，则公差为（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（E）1</w:t>
      </w:r>
      <w:r>
        <w:rPr>
          <w:rFonts w:ascii="宋体" w:hAnsi="Times New Roman" w:eastAsia="宋体" w:cs="Times New Roman"/>
          <w:szCs w:val="21"/>
        </w:rPr>
        <w:t>0</w: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7.已知</w:t>
      </w:r>
      <w:r>
        <w:rPr>
          <w:rFonts w:ascii="宋体" w:hAnsi="Times New Roman" w:eastAsia="宋体" w:cs="Times New Roman"/>
          <w:position w:val="-10"/>
          <w:szCs w:val="21"/>
        </w:rPr>
        <w:object>
          <v:shape id="_x0000_i1036" o:spt="75" type="#_x0000_t75" style="height:15.8pt;width:33.8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宋体" w:hAnsi="Times New Roman" w:eastAsia="宋体" w:cs="Times New Roman"/>
          <w:szCs w:val="21"/>
        </w:rPr>
        <w:t>都是正整数,若</w:t>
      </w:r>
      <w:r>
        <w:rPr>
          <w:rFonts w:ascii="宋体" w:hAnsi="Times New Roman" w:eastAsia="宋体" w:cs="Times New Roman"/>
          <w:position w:val="-6"/>
          <w:szCs w:val="21"/>
        </w:rPr>
        <w:object>
          <v:shape id="_x0000_i1037" o:spt="75" type="#_x0000_t75" style="height:14.2pt;width:69.2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宋体" w:hAnsi="Times New Roman" w:eastAsia="宋体" w:cs="Times New Roman"/>
          <w:szCs w:val="21"/>
        </w:rPr>
        <w:t>,则</w:t>
      </w:r>
      <w:r>
        <w:rPr>
          <w:rFonts w:ascii="宋体" w:hAnsi="Times New Roman" w:eastAsia="宋体" w:cs="Times New Roman"/>
          <w:position w:val="-10"/>
          <w:szCs w:val="21"/>
        </w:rPr>
        <w:object>
          <v:shape id="_x0000_i1038" o:spt="75" type="#_x0000_t75" style="height:15.8pt;width:33.8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8" r:id="rId31">
            <o:LockedField>false</o:LockedField>
          </o:OLEObject>
        </w:object>
      </w:r>
      <w:r>
        <w:rPr>
          <w:rFonts w:hint="eastAsia" w:ascii="宋体" w:hAnsi="Times New Roman" w:eastAsia="宋体" w:cs="Times New Roman"/>
          <w:szCs w:val="21"/>
        </w:rPr>
        <w:t>的取值方法有（</w:t>
      </w:r>
      <w:r>
        <w:rPr>
          <w:rFonts w:ascii="宋体" w:hAnsi="Times New Roman" w:eastAsia="宋体" w:cs="Times New Roman"/>
          <w:szCs w:val="21"/>
        </w:rPr>
        <w:tab/>
      </w:r>
      <w:r>
        <w:rPr>
          <w:rFonts w:hint="eastAsia" w:ascii="宋体" w:hAnsi="Times New Roman" w:eastAsia="宋体" w:cs="Times New Roman"/>
          <w:szCs w:val="21"/>
        </w:rPr>
        <w:t>）种</w:t>
      </w:r>
    </w:p>
    <w:p>
      <w:pPr>
        <w:spacing w:line="360" w:lineRule="auto"/>
        <w:rPr>
          <w:rFonts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21</w:t>
      </w:r>
      <w:r>
        <w:rPr>
          <w:rFonts w:hint="eastAsia" w:ascii="宋体" w:hAnsi="Times New Roman" w:eastAsia="宋体" w:cs="Times New Roman"/>
          <w:szCs w:val="21"/>
        </w:rPr>
        <w:tab/>
      </w:r>
      <w:r>
        <w:rPr>
          <w:rFonts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28</w:t>
      </w:r>
      <w:r>
        <w:rPr>
          <w:rFonts w:hint="eastAsia" w:ascii="宋体" w:hAnsi="Times New Roman" w:eastAsia="宋体" w:cs="Times New Roman"/>
          <w:szCs w:val="21"/>
        </w:rPr>
        <w:tab/>
      </w:r>
      <w:r>
        <w:rPr>
          <w:rFonts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36</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45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55</w: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8.如图所示，正三角形ABC边长为3，以A为圆心、2为半径作圆弧，再分别以B，C为圆心、1为半径作圆弧，则阴影部分面积为（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ascii="宋体" w:hAnsi="Times New Roman" w:eastAsia="宋体" w:cs="Times New Roman"/>
          <w:szCs w:val="21"/>
        </w:rPr>
        <w:drawing>
          <wp:inline distT="0" distB="0" distL="0" distR="0">
            <wp:extent cx="1143000" cy="928370"/>
            <wp:effectExtent l="0" t="0" r="0" b="5080"/>
            <wp:docPr id="18036623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62329"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43000" cy="928370"/>
                    </a:xfrm>
                    <a:prstGeom prst="rect">
                      <a:avLst/>
                    </a:prstGeom>
                    <a:noFill/>
                    <a:ln>
                      <a:noFill/>
                    </a:ln>
                  </pic:spPr>
                </pic:pic>
              </a:graphicData>
            </a:graphic>
          </wp:inline>
        </w:drawing>
      </w:r>
    </w:p>
    <w:p>
      <w:pPr>
        <w:spacing w:line="360" w:lineRule="auto"/>
        <w:rPr>
          <w:rFonts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position w:val="-24"/>
          <w:szCs w:val="21"/>
        </w:rPr>
        <w:object>
          <v:shape id="_x0000_i1039" o:spt="75" type="#_x0000_t75" style="height:31.1pt;width:46.9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position w:val="-24"/>
          <w:szCs w:val="21"/>
        </w:rPr>
        <w:object>
          <v:shape id="_x0000_i1040" o:spt="75" type="#_x0000_t75" style="height:31.1pt;width:45.8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position w:val="-24"/>
          <w:szCs w:val="21"/>
        </w:rPr>
        <w:object>
          <v:shape id="_x0000_i1041" o:spt="75" type="#_x0000_t75" style="height:31.1pt;width:46.9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（D）</w:t>
      </w:r>
      <w:r>
        <w:rPr>
          <w:rFonts w:ascii="宋体" w:hAnsi="Times New Roman" w:eastAsia="宋体" w:cs="Times New Roman"/>
          <w:position w:val="-24"/>
          <w:szCs w:val="21"/>
        </w:rPr>
        <w:object>
          <v:shape id="_x0000_i1042" o:spt="75" type="#_x0000_t75" style="height:31.1pt;width:45.2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position w:val="-24"/>
          <w:szCs w:val="21"/>
        </w:rPr>
        <w:object>
          <v:shape id="_x0000_i1043" o:spt="75" type="#_x0000_t75" style="height:31.1pt;width:46.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p>
    <w:p>
      <w:pPr>
        <w:spacing w:line="360" w:lineRule="auto"/>
        <w:rPr>
          <w:rFonts w:ascii="宋体" w:hAnsi="宋体" w:eastAsia="宋体"/>
        </w:rPr>
      </w:pPr>
      <w:r>
        <w:rPr>
          <w:rFonts w:hint="eastAsia" w:ascii="宋体" w:hAnsi="宋体" w:eastAsia="宋体"/>
        </w:rPr>
        <w:t>【答案】B</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9.在雨季，某水库的蓄水量已达警戒水位，同时上游有水注入水库，需要开闸泄洪.如果开4个闸门，则8天能到安全水位；如果开5个闸门，则6天能到安全水位；如果开7个闸门，（</w:t>
      </w:r>
      <w:r>
        <w:rPr>
          <w:rFonts w:ascii="宋体" w:hAnsi="Times New Roman" w:eastAsia="宋体" w:cs="Times New Roman"/>
          <w:szCs w:val="21"/>
        </w:rPr>
        <w:tab/>
      </w:r>
      <w:r>
        <w:rPr>
          <w:rFonts w:hint="eastAsia" w:ascii="宋体" w:hAnsi="Times New Roman" w:eastAsia="宋体" w:cs="Times New Roman"/>
          <w:szCs w:val="21"/>
        </w:rPr>
        <w:t>）天能到安全水位。</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4.8</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4</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3.6</w:t>
      </w:r>
      <w:r>
        <w:rPr>
          <w:rFonts w:ascii="宋体" w:hAnsi="Times New Roman" w:eastAsia="宋体" w:cs="Times New Roman"/>
          <w:szCs w:val="21"/>
        </w:rPr>
        <w:tab/>
      </w:r>
      <w:r>
        <w:rPr>
          <w:rFonts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3.2</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3</w:t>
      </w:r>
    </w:p>
    <w:p>
      <w:pPr>
        <w:spacing w:line="360" w:lineRule="auto"/>
        <w:rPr>
          <w:rFonts w:ascii="宋体" w:hAnsi="宋体" w:eastAsia="宋体"/>
        </w:rPr>
      </w:pPr>
      <w:r>
        <w:rPr>
          <w:rFonts w:hint="eastAsia" w:ascii="宋体" w:hAnsi="宋体" w:eastAsia="宋体"/>
        </w:rPr>
        <w:t>【答案】B</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10.如图所示，在三角形点阵中，第</w:t>
      </w:r>
      <w:r>
        <w:rPr>
          <w:rFonts w:ascii="宋体" w:hAnsi="Times New Roman" w:eastAsia="宋体" w:cs="Times New Roman"/>
          <w:szCs w:val="21"/>
        </w:rPr>
        <w:t>n</w:t>
      </w:r>
      <w:r>
        <w:rPr>
          <w:rFonts w:hint="eastAsia" w:ascii="宋体" w:hAnsi="Times New Roman" w:eastAsia="宋体" w:cs="Times New Roman"/>
          <w:szCs w:val="21"/>
        </w:rPr>
        <w:t>行及其上方所有点的个数为</w:t>
      </w:r>
      <w:r>
        <w:rPr>
          <w:rFonts w:ascii="宋体" w:hAnsi="Times New Roman" w:eastAsia="宋体" w:cs="Times New Roman"/>
          <w:position w:val="-12"/>
          <w:szCs w:val="21"/>
        </w:rPr>
        <w:object>
          <v:shape id="_x0000_i1044" o:spt="75" type="#_x0000_t75" style="height:18pt;width:14.2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eastAsia" w:ascii="宋体" w:hAnsi="Times New Roman" w:eastAsia="宋体" w:cs="Times New Roman"/>
          <w:szCs w:val="21"/>
        </w:rPr>
        <w:t>，如</w:t>
      </w:r>
      <w:r>
        <w:rPr>
          <w:rFonts w:ascii="宋体" w:hAnsi="Times New Roman" w:eastAsia="宋体" w:cs="Times New Roman"/>
          <w:position w:val="-12"/>
          <w:szCs w:val="21"/>
        </w:rPr>
        <w:object>
          <v:shape id="_x0000_i1045" o:spt="75" type="#_x0000_t75" style="height:18pt;width:73.1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eastAsia" w:ascii="宋体" w:hAnsi="Times New Roman" w:eastAsia="宋体" w:cs="Times New Roman"/>
          <w:szCs w:val="21"/>
        </w:rPr>
        <w:t>已知</w:t>
      </w:r>
      <w:r>
        <w:rPr>
          <w:rFonts w:ascii="宋体" w:hAnsi="Times New Roman" w:eastAsia="宋体" w:cs="Times New Roman"/>
          <w:position w:val="-12"/>
          <w:szCs w:val="21"/>
        </w:rPr>
        <w:object>
          <v:shape id="_x0000_i1046" o:spt="75" type="#_x0000_t75" style="height:18pt;width:14.2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hint="eastAsia" w:ascii="宋体" w:hAnsi="Times New Roman" w:eastAsia="宋体" w:cs="Times New Roman"/>
          <w:szCs w:val="21"/>
        </w:rPr>
        <w:t>是平方数，且</w:t>
      </w:r>
      <w:r>
        <w:rPr>
          <w:rFonts w:ascii="宋体" w:hAnsi="Times New Roman" w:eastAsia="宋体" w:cs="Times New Roman"/>
          <w:position w:val="-12"/>
          <w:szCs w:val="21"/>
        </w:rPr>
        <w:object>
          <v:shape id="_x0000_i1047" o:spt="75" type="#_x0000_t75" style="height:18pt;width:58.9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ascii="宋体" w:hAnsi="Times New Roman" w:eastAsia="宋体" w:cs="Times New Roman"/>
          <w:szCs w:val="21"/>
        </w:rPr>
        <w:t>,</w:t>
      </w:r>
      <w:r>
        <w:rPr>
          <w:rFonts w:hint="eastAsia" w:ascii="宋体" w:hAnsi="Times New Roman" w:eastAsia="宋体" w:cs="Times New Roman"/>
          <w:szCs w:val="21"/>
        </w:rPr>
        <w:t>则</w:t>
      </w:r>
      <w:r>
        <w:rPr>
          <w:rFonts w:ascii="宋体" w:hAnsi="Times New Roman" w:eastAsia="宋体" w:cs="Times New Roman"/>
          <w:position w:val="-12"/>
          <w:szCs w:val="21"/>
        </w:rPr>
        <w:object>
          <v:shape id="_x0000_i1048" o:spt="75" type="#_x0000_t75" style="height:18pt;width:24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hint="eastAsia" w:ascii="宋体" w:hAnsi="Times New Roman" w:eastAsia="宋体" w:cs="Times New Roman"/>
          <w:szCs w:val="21"/>
        </w:rPr>
        <w:t>（</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ascii="宋体" w:hAnsi="Times New Roman" w:eastAsia="宋体" w:cs="Times New Roman"/>
          <w:szCs w:val="21"/>
        </w:rPr>
        <w:drawing>
          <wp:inline distT="0" distB="0" distL="0" distR="0">
            <wp:extent cx="1170940" cy="990600"/>
            <wp:effectExtent l="0" t="0" r="0" b="0"/>
            <wp:docPr id="13423023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02313" name="图片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170940" cy="990600"/>
                    </a:xfrm>
                    <a:prstGeom prst="rect">
                      <a:avLst/>
                    </a:prstGeom>
                    <a:noFill/>
                    <a:ln>
                      <a:noFill/>
                    </a:ln>
                  </pic:spPr>
                </pic:pic>
              </a:graphicData>
            </a:graphic>
          </wp:inline>
        </w:drawing>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16</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25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36</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49</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81</w: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lang w:val="de-DE"/>
        </w:rPr>
        <w:t>11.如图所示，在边长为2的正三角形材料中，裁剪出一个半圆形。已知半圆的直径在三角形的一条边上，则这个半圆的面积最大为</w:t>
      </w:r>
      <w:r>
        <w:rPr>
          <w:rFonts w:hint="eastAsia" w:ascii="宋体" w:hAnsi="Times New Roman" w:eastAsia="宋体" w:cs="Times New Roman"/>
          <w:szCs w:val="21"/>
        </w:rPr>
        <w:t>（</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lang w:val="de-DE"/>
        </w:rPr>
      </w:pPr>
      <w:r>
        <w:rPr>
          <w:rFonts w:ascii="宋体" w:hAnsi="Times New Roman" w:eastAsia="宋体" w:cs="Times New Roman"/>
          <w:szCs w:val="21"/>
        </w:rPr>
        <w:drawing>
          <wp:inline distT="0" distB="0" distL="0" distR="0">
            <wp:extent cx="1503045" cy="1219200"/>
            <wp:effectExtent l="0" t="0" r="1905" b="0"/>
            <wp:docPr id="9810631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63117" name="图片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03045" cy="1219200"/>
                    </a:xfrm>
                    <a:prstGeom prst="rect">
                      <a:avLst/>
                    </a:prstGeom>
                    <a:noFill/>
                    <a:ln>
                      <a:noFill/>
                    </a:ln>
                  </pic:spPr>
                </pic:pic>
              </a:graphicData>
            </a:graphic>
          </wp:inline>
        </w:drawing>
      </w:r>
    </w:p>
    <w:p>
      <w:pPr>
        <w:spacing w:line="360" w:lineRule="auto"/>
        <w:rPr>
          <w:rFonts w:hint="eastAsia" w:ascii="宋体" w:hAnsi="Times New Roman" w:eastAsia="宋体" w:cs="Times New Roman"/>
          <w:szCs w:val="21"/>
          <w:lang w:val="de-DE"/>
        </w:rPr>
      </w:pPr>
      <w:r>
        <w:rPr>
          <w:rFonts w:hint="eastAsia" w:ascii="宋体" w:hAnsi="Times New Roman" w:eastAsia="宋体" w:cs="Times New Roman"/>
          <w:szCs w:val="21"/>
          <w:lang w:val="de-DE"/>
        </w:rPr>
        <w:t>（A）</w:t>
      </w:r>
      <w:r>
        <w:rPr>
          <w:rFonts w:ascii="宋体" w:hAnsi="Times New Roman" w:eastAsia="宋体" w:cs="Times New Roman"/>
          <w:position w:val="-24"/>
          <w:szCs w:val="21"/>
        </w:rPr>
        <w:object>
          <v:shape id="_x0000_i1049" o:spt="75" type="#_x0000_t75" style="height:31.1pt;width:20.2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（B）</w:t>
      </w:r>
      <w:r>
        <w:rPr>
          <w:rFonts w:ascii="宋体" w:hAnsi="Times New Roman" w:eastAsia="宋体" w:cs="Times New Roman"/>
          <w:position w:val="-24"/>
          <w:szCs w:val="21"/>
        </w:rPr>
        <w:object>
          <v:shape id="_x0000_i1050" o:spt="75" type="#_x0000_t75" style="height:31.1pt;width:20.2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（C）</w:t>
      </w:r>
      <w:r>
        <w:rPr>
          <w:rFonts w:ascii="宋体" w:hAnsi="Times New Roman" w:eastAsia="宋体" w:cs="Times New Roman"/>
          <w:position w:val="-24"/>
          <w:szCs w:val="21"/>
        </w:rPr>
        <w:object>
          <v:shape id="_x0000_i1051" o:spt="75" type="#_x0000_t75" style="height:31.1pt;width:21.2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（D）</w:t>
      </w:r>
      <w:r>
        <w:rPr>
          <w:rFonts w:ascii="宋体" w:hAnsi="Times New Roman" w:eastAsia="宋体" w:cs="Times New Roman"/>
          <w:position w:val="-24"/>
          <w:szCs w:val="21"/>
        </w:rPr>
        <w:object>
          <v:shape id="_x0000_i1052" o:spt="75" type="#_x0000_t75" style="height:31.1pt;width:21.25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（E）</w:t>
      </w:r>
      <w:r>
        <w:rPr>
          <w:rFonts w:ascii="宋体" w:hAnsi="Times New Roman" w:eastAsia="宋体" w:cs="Times New Roman"/>
          <w:position w:val="-24"/>
          <w:szCs w:val="21"/>
        </w:rPr>
        <w:object>
          <v:shape id="_x0000_i1053" o:spt="75" type="#_x0000_t75" style="height:31.1pt;width:21.2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p>
    <w:p>
      <w:pPr>
        <w:spacing w:line="360" w:lineRule="auto"/>
        <w:rPr>
          <w:rFonts w:ascii="宋体" w:hAnsi="宋体" w:eastAsia="宋体"/>
        </w:rPr>
      </w:pPr>
      <w:r>
        <w:rPr>
          <w:rFonts w:hint="eastAsia" w:ascii="宋体" w:hAnsi="宋体" w:eastAsia="宋体"/>
        </w:rPr>
        <w:t>【答案】A</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12.甲、乙两码头相距100千米，一艘游轮从甲地顺流而下，到达乙地用了4小时，返回时游轮的静水速度增加了25%，用了5小时.则航道的水流速度为（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lang w:val="de-DE"/>
        </w:rPr>
      </w:pPr>
      <w:r>
        <w:rPr>
          <w:rFonts w:hint="eastAsia" w:ascii="宋体" w:hAnsi="Times New Roman" w:eastAsia="宋体" w:cs="Times New Roman"/>
          <w:szCs w:val="21"/>
          <w:lang w:val="de-DE"/>
        </w:rPr>
        <w:t>（A）</w:t>
      </w:r>
      <w:r>
        <w:rPr>
          <w:rFonts w:ascii="宋体" w:hAnsi="Times New Roman" w:eastAsia="宋体" w:cs="Times New Roman"/>
          <w:szCs w:val="21"/>
        </w:rPr>
        <w:t>3.5km/h</w: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（B）</w:t>
      </w:r>
      <w:r>
        <w:rPr>
          <w:rFonts w:ascii="宋体" w:hAnsi="Times New Roman" w:eastAsia="宋体" w:cs="Times New Roman"/>
          <w:szCs w:val="21"/>
        </w:rPr>
        <w:t>4km/h</w: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（C）</w:t>
      </w:r>
      <w:r>
        <w:rPr>
          <w:rFonts w:ascii="宋体" w:hAnsi="Times New Roman" w:eastAsia="宋体" w:cs="Times New Roman"/>
          <w:szCs w:val="21"/>
        </w:rPr>
        <w:t>4.5km/h</w: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（D）</w:t>
      </w:r>
      <w:r>
        <w:rPr>
          <w:rFonts w:ascii="宋体" w:hAnsi="Times New Roman" w:eastAsia="宋体" w:cs="Times New Roman"/>
          <w:szCs w:val="21"/>
        </w:rPr>
        <w:t>5km/h</w:t>
      </w:r>
      <w:r>
        <w:rPr>
          <w:rFonts w:hint="eastAsia" w:ascii="宋体" w:hAnsi="Times New Roman" w:eastAsia="宋体" w:cs="Times New Roman"/>
          <w:szCs w:val="21"/>
          <w:lang w:val="de-DE"/>
        </w:rPr>
        <w:tab/>
      </w:r>
      <w:r>
        <w:rPr>
          <w:rFonts w:hint="eastAsia" w:ascii="宋体" w:hAnsi="Times New Roman" w:eastAsia="宋体" w:cs="Times New Roman"/>
          <w:szCs w:val="21"/>
          <w:lang w:val="de-DE"/>
        </w:rPr>
        <w:t>（E）</w:t>
      </w:r>
      <w:r>
        <w:rPr>
          <w:rFonts w:ascii="宋体" w:hAnsi="Times New Roman" w:eastAsia="宋体" w:cs="Times New Roman"/>
          <w:szCs w:val="21"/>
        </w:rPr>
        <w:t>5.5km/h</w:t>
      </w:r>
    </w:p>
    <w:p>
      <w:pPr>
        <w:spacing w:line="360" w:lineRule="auto"/>
        <w:rPr>
          <w:rFonts w:ascii="宋体" w:hAnsi="宋体" w:eastAsia="宋体"/>
        </w:rPr>
      </w:pPr>
      <w:r>
        <w:rPr>
          <w:rFonts w:hint="eastAsia" w:ascii="宋体" w:hAnsi="宋体" w:eastAsia="宋体"/>
        </w:rPr>
        <w:t>【答案】D</w:t>
      </w:r>
    </w:p>
    <w:p>
      <w:pPr>
        <w:spacing w:line="360" w:lineRule="auto"/>
        <w:rPr>
          <w:rFonts w:ascii="宋体" w:hAnsi="宋体" w:eastAsia="宋体"/>
        </w:rPr>
      </w:pPr>
    </w:p>
    <w:p>
      <w:pPr>
        <w:spacing w:line="360" w:lineRule="auto"/>
        <w:rPr>
          <w:rFonts w:ascii="宋体" w:hAnsi="Times New Roman" w:eastAsia="宋体" w:cs="Times New Roman"/>
          <w:szCs w:val="21"/>
        </w:rPr>
      </w:pPr>
      <w:r>
        <w:rPr>
          <w:rFonts w:hint="eastAsia" w:ascii="宋体" w:hAnsi="Times New Roman" w:eastAsia="宋体" w:cs="Times New Roman"/>
          <w:szCs w:val="21"/>
        </w:rPr>
        <w:t>13.如图所示，圆柱形容器的底面半径为</w:t>
      </w:r>
      <w:r>
        <w:rPr>
          <w:rFonts w:ascii="宋体" w:hAnsi="Times New Roman" w:eastAsia="宋体" w:cs="Times New Roman"/>
          <w:position w:val="-4"/>
          <w:szCs w:val="21"/>
        </w:rPr>
        <w:object>
          <v:shape id="_x0000_i1054" o:spt="75" type="#_x0000_t75" style="height:13.1pt;width:15.25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rFonts w:hint="eastAsia" w:ascii="宋体" w:hAnsi="Times New Roman" w:eastAsia="宋体" w:cs="Times New Roman"/>
          <w:szCs w:val="21"/>
        </w:rPr>
        <w:t>，将半径为</w:t>
      </w:r>
      <w:r>
        <w:rPr>
          <w:rFonts w:ascii="宋体" w:hAnsi="Times New Roman" w:eastAsia="宋体" w:cs="Times New Roman"/>
          <w:position w:val="-4"/>
          <w:szCs w:val="21"/>
        </w:rPr>
        <w:object>
          <v:shape id="_x0000_i1055" o:spt="75" type="#_x0000_t75" style="height:9.8pt;width:9.25pt;" o:ole="t" filled="f" o:preferrelative="t" stroked="f" coordsize="21600,21600">
            <v:path/>
            <v:fill on="f" focussize="0,0"/>
            <v:stroke on="f" joinstyle="miter"/>
            <v:imagedata r:id="rId68" o:title=""/>
            <o:lock v:ext="edit" aspectratio="t"/>
            <w10:wrap type="none"/>
            <w10:anchorlock/>
          </v:shape>
          <o:OLEObject Type="Embed" ProgID="Equation.DSMT4" ShapeID="_x0000_i1055" DrawAspect="Content" ObjectID="_1468075755" r:id="rId67">
            <o:LockedField>false</o:LockedField>
          </o:OLEObject>
        </w:object>
      </w:r>
      <w:r>
        <w:rPr>
          <w:rFonts w:hint="eastAsia" w:ascii="宋体" w:hAnsi="Times New Roman" w:eastAsia="宋体" w:cs="Times New Roman"/>
          <w:szCs w:val="21"/>
        </w:rPr>
        <w:t>的铁球放入容器后，液面的高度为</w:t>
      </w:r>
      <w:r>
        <w:rPr>
          <w:rFonts w:ascii="宋体" w:hAnsi="Times New Roman" w:eastAsia="宋体" w:cs="Times New Roman"/>
          <w:position w:val="-4"/>
          <w:szCs w:val="21"/>
        </w:rPr>
        <w:object>
          <v:shape id="_x0000_i1056" o:spt="75" type="#_x0000_t75" style="height:9.8pt;width:9.2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9">
            <o:LockedField>false</o:LockedField>
          </o:OLEObject>
        </w:object>
      </w:r>
      <w:r>
        <w:rPr>
          <w:rFonts w:hint="eastAsia" w:ascii="宋体" w:hAnsi="Times New Roman" w:eastAsia="宋体" w:cs="Times New Roman"/>
          <w:szCs w:val="21"/>
        </w:rPr>
        <w:t>，则液面原来的高度为（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ascii="宋体" w:hAnsi="Times New Roman" w:eastAsia="宋体" w:cs="Times New Roman"/>
          <w:szCs w:val="21"/>
        </w:rPr>
      </w:pPr>
      <w:r>
        <w:rPr>
          <w:rFonts w:ascii="宋体" w:hAnsi="Times New Roman" w:eastAsia="宋体" w:cs="Times New Roman"/>
          <w:szCs w:val="21"/>
        </w:rPr>
        <w:drawing>
          <wp:inline distT="0" distB="0" distL="0" distR="0">
            <wp:extent cx="1503045" cy="1336675"/>
            <wp:effectExtent l="0" t="0" r="1905" b="0"/>
            <wp:docPr id="16638685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68531" name="图片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503045" cy="1336675"/>
                    </a:xfrm>
                    <a:prstGeom prst="rect">
                      <a:avLst/>
                    </a:prstGeom>
                    <a:noFill/>
                    <a:ln>
                      <a:noFill/>
                    </a:ln>
                  </pic:spPr>
                </pic:pic>
              </a:graphicData>
            </a:graphic>
          </wp:inline>
        </w:drawing>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position w:val="-24"/>
          <w:szCs w:val="21"/>
        </w:rPr>
        <w:object>
          <v:shape id="_x0000_i1057" o:spt="75" type="#_x0000_t75" style="height:31.1pt;width:10.9pt;" o:ole="t" filled="f" o:preferrelative="t" stroked="f" coordsize="21600,21600">
            <v:path/>
            <v:fill on="f" focussize="0,0"/>
            <v:stroke on="f" joinstyle="miter"/>
            <v:imagedata r:id="rId72" o:title=""/>
            <o:lock v:ext="edit" aspectratio="t"/>
            <w10:wrap type="none"/>
            <w10:anchorlock/>
          </v:shape>
          <o:OLEObject Type="Embed" ProgID="Equation.DSMT4" ShapeID="_x0000_i1057" DrawAspect="Content" ObjectID="_1468075757" r:id="rId71">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position w:val="-24"/>
          <w:szCs w:val="21"/>
        </w:rPr>
        <w:object>
          <v:shape id="_x0000_i1058" o:spt="75" type="#_x0000_t75" style="height:31.1pt;width:10.9pt;" o:ole="t" filled="f" o:preferrelative="t" stroked="f" coordsize="21600,21600">
            <v:path/>
            <v:fill on="f" focussize="0,0"/>
            <v:stroke on="f" joinstyle="miter"/>
            <v:imagedata r:id="rId74" o:title=""/>
            <o:lock v:ext="edit" aspectratio="t"/>
            <w10:wrap type="none"/>
            <w10:anchorlock/>
          </v:shape>
          <o:OLEObject Type="Embed" ProgID="Equation.DSMT4" ShapeID="_x0000_i1058" DrawAspect="Content" ObjectID="_1468075758" r:id="rId73">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position w:val="-24"/>
          <w:szCs w:val="21"/>
        </w:rPr>
        <w:object>
          <v:shape id="_x0000_i1059" o:spt="75" type="#_x0000_t75" style="height:31.1pt;width:12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59" r:id="rId75">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position w:val="-24"/>
          <w:szCs w:val="21"/>
        </w:rPr>
        <w:object>
          <v:shape id="_x0000_i1060" o:spt="75" type="#_x0000_t75" style="height:31.1pt;width:16.9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position w:val="-24"/>
          <w:szCs w:val="21"/>
        </w:rPr>
        <w:object>
          <v:shape id="_x0000_i1061" o:spt="75" type="#_x0000_t75" style="height:31.1pt;width:16.9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p>
    <w:p>
      <w:pPr>
        <w:spacing w:line="360" w:lineRule="auto"/>
        <w:rPr>
          <w:rFonts w:ascii="宋体" w:hAnsi="宋体" w:eastAsia="宋体"/>
        </w:rPr>
      </w:pPr>
      <w:r>
        <w:rPr>
          <w:rFonts w:hint="eastAsia" w:ascii="宋体" w:hAnsi="宋体" w:eastAsia="宋体"/>
        </w:rPr>
        <w:t>【答案】E</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14.有4种不同的颜色，甲、乙两人各随机选2种，则两人颜色完全相同的概率为（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position w:val="-24"/>
          <w:szCs w:val="21"/>
        </w:rPr>
        <w:object>
          <v:shape id="_x0000_i1062" o:spt="75" type="#_x0000_t75" style="height:31.1pt;width:10.9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position w:val="-24"/>
          <w:szCs w:val="21"/>
        </w:rPr>
        <w:object>
          <v:shape id="_x0000_i1063" o:spt="75" type="#_x0000_t75" style="height:31.1pt;width:10.9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position w:val="-24"/>
          <w:szCs w:val="21"/>
        </w:rPr>
        <w:object>
          <v:shape id="_x0000_i1064" o:spt="75" type="#_x0000_t75" style="height:31.1pt;width:15.8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position w:val="-24"/>
          <w:szCs w:val="21"/>
        </w:rPr>
        <w:object>
          <v:shape id="_x0000_i1065" o:spt="75" type="#_x0000_t75" style="height:31.1pt;width:15.8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87">
            <o:LockedField>false</o:LockedField>
          </o:OLEObject>
        </w:objec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position w:val="-24"/>
          <w:szCs w:val="21"/>
        </w:rPr>
        <w:object>
          <v:shape id="_x0000_i1066" o:spt="75" type="#_x0000_t75" style="height:31.1pt;width:16.9pt;" o:ole="t" filled="f" o:preferrelative="t" stroked="f" coordsize="21600,21600">
            <v:path/>
            <v:fill on="f" focussize="0,0"/>
            <v:stroke on="f" joinstyle="miter"/>
            <v:imagedata r:id="rId90" o:title=""/>
            <o:lock v:ext="edit" aspectratio="t"/>
            <w10:wrap type="none"/>
            <w10:anchorlock/>
          </v:shape>
          <o:OLEObject Type="Embed" ProgID="Equation.DSMT4" ShapeID="_x0000_i1066" DrawAspect="Content" ObjectID="_1468075766" r:id="rId89">
            <o:LockedField>false</o:LockedField>
          </o:OLEObject>
        </w:object>
      </w:r>
    </w:p>
    <w:p>
      <w:pPr>
        <w:spacing w:line="360" w:lineRule="auto"/>
        <w:rPr>
          <w:rFonts w:ascii="宋体" w:hAnsi="宋体" w:eastAsia="宋体"/>
        </w:rPr>
      </w:pPr>
      <w:r>
        <w:rPr>
          <w:rFonts w:hint="eastAsia" w:ascii="宋体" w:hAnsi="宋体" w:eastAsia="宋体"/>
        </w:rPr>
        <w:t>【答案】A</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15.设非负实数</w:t>
      </w:r>
      <w:r>
        <w:rPr>
          <w:rFonts w:ascii="宋体" w:hAnsi="Times New Roman" w:eastAsia="宋体" w:cs="Times New Roman"/>
          <w:position w:val="-10"/>
          <w:szCs w:val="21"/>
        </w:rPr>
        <w:object>
          <v:shape id="_x0000_i1067" o:spt="75" type="#_x0000_t75" style="height:13.1pt;width:21.25pt;" o:ole="t" filled="f" o:preferrelative="t" stroked="f" coordsize="21600,21600">
            <v:path/>
            <v:fill on="f" focussize="0,0"/>
            <v:stroke on="f" joinstyle="miter"/>
            <v:imagedata r:id="rId92" o:title=""/>
            <o:lock v:ext="edit" aspectratio="t"/>
            <w10:wrap type="none"/>
            <w10:anchorlock/>
          </v:shape>
          <o:OLEObject Type="Embed" ProgID="Equation.DSMT4" ShapeID="_x0000_i1067" DrawAspect="Content" ObjectID="_1468075767" r:id="rId91">
            <o:LockedField>false</o:LockedField>
          </o:OLEObject>
        </w:object>
      </w:r>
      <w:r>
        <w:rPr>
          <w:rFonts w:hint="eastAsia" w:ascii="宋体" w:hAnsi="Times New Roman" w:eastAsia="宋体" w:cs="Times New Roman"/>
          <w:szCs w:val="21"/>
        </w:rPr>
        <w:t>满足</w:t>
      </w:r>
      <w:r>
        <w:rPr>
          <w:rFonts w:ascii="宋体" w:hAnsi="Times New Roman" w:eastAsia="宋体" w:cs="Times New Roman"/>
          <w:position w:val="-44"/>
          <w:szCs w:val="21"/>
        </w:rPr>
        <w:object>
          <v:shape id="_x0000_i1068" o:spt="75" type="#_x0000_t75" style="height:50.2pt;width:61.1pt;" o:ole="t" filled="f" o:preferrelative="t" stroked="f" coordsize="21600,21600">
            <v:path/>
            <v:fill on="f" focussize="0,0"/>
            <v:stroke on="f" joinstyle="miter"/>
            <v:imagedata r:id="rId94" o:title=""/>
            <o:lock v:ext="edit" aspectratio="t"/>
            <w10:wrap type="none"/>
            <w10:anchorlock/>
          </v:shape>
          <o:OLEObject Type="Embed" ProgID="Equation.DSMT4" ShapeID="_x0000_i1068" DrawAspect="Content" ObjectID="_1468075768" r:id="rId93">
            <o:LockedField>false</o:LockedField>
          </o:OLEObject>
        </w:object>
      </w:r>
      <w:r>
        <w:rPr>
          <w:rFonts w:hint="eastAsia" w:ascii="宋体" w:hAnsi="Times New Roman" w:eastAsia="宋体" w:cs="Times New Roman"/>
          <w:szCs w:val="21"/>
        </w:rPr>
        <w:t>，则</w:t>
      </w:r>
      <w:r>
        <w:rPr>
          <w:rFonts w:ascii="宋体" w:hAnsi="Times New Roman" w:eastAsia="宋体" w:cs="Times New Roman"/>
          <w:position w:val="-10"/>
          <w:szCs w:val="21"/>
        </w:rPr>
        <w:object>
          <v:shape id="_x0000_i1069" o:spt="75" type="#_x0000_t75" style="height:15.8pt;width:33.8pt;" o:ole="t" filled="f" o:preferrelative="t" stroked="f" coordsize="21600,21600">
            <v:path/>
            <v:fill on="f" focussize="0,0"/>
            <v:stroke on="f" joinstyle="miter"/>
            <v:imagedata r:id="rId96" o:title=""/>
            <o:lock v:ext="edit" aspectratio="t"/>
            <w10:wrap type="none"/>
            <w10:anchorlock/>
          </v:shape>
          <o:OLEObject Type="Embed" ProgID="Equation.DSMT4" ShapeID="_x0000_i1069" DrawAspect="Content" ObjectID="_1468075769" r:id="rId95">
            <o:LockedField>false</o:LockedField>
          </o:OLEObject>
        </w:object>
      </w:r>
      <w:r>
        <w:rPr>
          <w:rFonts w:hint="eastAsia" w:ascii="宋体" w:hAnsi="Times New Roman" w:eastAsia="宋体" w:cs="Times New Roman"/>
          <w:szCs w:val="21"/>
        </w:rPr>
        <w:t>的最大值为（</w:t>
      </w:r>
      <w:r>
        <w:rPr>
          <w:rFonts w:ascii="宋体" w:hAnsi="Times New Roman" w:eastAsia="宋体" w:cs="Times New Roman"/>
          <w:szCs w:val="21"/>
        </w:rPr>
        <w:tab/>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w:t>
      </w:r>
      <w:r>
        <w:rPr>
          <w:rFonts w:ascii="宋体" w:hAnsi="Times New Roman" w:eastAsia="宋体" w:cs="Times New Roman"/>
          <w:szCs w:val="21"/>
        </w:rPr>
        <w:t>3</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（B）</w:t>
      </w:r>
      <w:r>
        <w:rPr>
          <w:rFonts w:ascii="宋体" w:hAnsi="Times New Roman" w:eastAsia="宋体" w:cs="Times New Roman"/>
          <w:szCs w:val="21"/>
        </w:rPr>
        <w:t>4</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（C）</w:t>
      </w:r>
      <w:r>
        <w:rPr>
          <w:rFonts w:ascii="宋体" w:hAnsi="Times New Roman" w:eastAsia="宋体" w:cs="Times New Roman"/>
          <w:szCs w:val="21"/>
        </w:rPr>
        <w:t>5</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（D）</w:t>
      </w:r>
      <w:r>
        <w:rPr>
          <w:rFonts w:ascii="宋体" w:hAnsi="Times New Roman" w:eastAsia="宋体" w:cs="Times New Roman"/>
          <w:szCs w:val="21"/>
        </w:rPr>
        <w:t>8</w:t>
      </w:r>
      <w:r>
        <w:rPr>
          <w:rFonts w:hint="eastAsia" w:ascii="宋体" w:hAnsi="Times New Roman" w:eastAsia="宋体" w:cs="Times New Roman"/>
          <w:szCs w:val="21"/>
        </w:rPr>
        <w:tab/>
      </w:r>
      <w:r>
        <w:rPr>
          <w:rFonts w:hint="eastAsia" w:ascii="宋体" w:hAnsi="Times New Roman" w:eastAsia="宋体" w:cs="Times New Roman"/>
          <w:szCs w:val="21"/>
        </w:rPr>
        <w:tab/>
      </w:r>
      <w:r>
        <w:rPr>
          <w:rFonts w:hint="eastAsia" w:ascii="宋体" w:hAnsi="Times New Roman" w:eastAsia="宋体" w:cs="Times New Roman"/>
          <w:szCs w:val="21"/>
        </w:rPr>
        <w:t>（E）</w:t>
      </w:r>
      <w:r>
        <w:rPr>
          <w:rFonts w:ascii="宋体" w:hAnsi="Times New Roman" w:eastAsia="宋体" w:cs="Times New Roman"/>
          <w:szCs w:val="21"/>
        </w:rPr>
        <w:t>10</w:t>
      </w:r>
    </w:p>
    <w:p>
      <w:pPr>
        <w:spacing w:line="360" w:lineRule="auto"/>
        <w:rPr>
          <w:rFonts w:ascii="宋体" w:hAnsi="宋体" w:eastAsia="宋体"/>
        </w:rPr>
      </w:pPr>
      <w:r>
        <w:rPr>
          <w:rFonts w:hint="eastAsia" w:ascii="宋体" w:hAnsi="宋体" w:eastAsia="宋体"/>
        </w:rPr>
        <w:t>【答案】E</w:t>
      </w:r>
    </w:p>
    <w:p>
      <w:pPr>
        <w:spacing w:line="360" w:lineRule="auto"/>
        <w:rPr>
          <w:rFonts w:ascii="宋体" w:hAnsi="宋体" w:eastAsia="宋体"/>
        </w:rPr>
      </w:pPr>
    </w:p>
    <w:p>
      <w:pPr>
        <w:spacing w:line="360" w:lineRule="auto"/>
        <w:rPr>
          <w:rFonts w:hint="eastAsia" w:ascii="宋体" w:hAnsi="Times New Roman" w:eastAsia="宋体" w:cs="Times New Roman"/>
          <w:b/>
          <w:szCs w:val="21"/>
        </w:rPr>
      </w:pPr>
      <w:r>
        <w:rPr>
          <w:rFonts w:hint="eastAsia" w:ascii="宋体" w:hAnsi="Times New Roman" w:eastAsia="宋体" w:cs="Times New Roman"/>
          <w:b/>
          <w:szCs w:val="21"/>
        </w:rPr>
        <w:t>二、条件充分性判断</w:t>
      </w:r>
      <w:r>
        <w:rPr>
          <w:rFonts w:hint="eastAsia" w:ascii="宋体" w:hAnsi="Times New Roman" w:eastAsia="宋体" w:cs="Times New Roman"/>
          <w:szCs w:val="21"/>
        </w:rPr>
        <w:t>（本大题共10个题，每小题3分，共30分）</w:t>
      </w:r>
    </w:p>
    <w:p>
      <w:pPr>
        <w:spacing w:line="360" w:lineRule="auto"/>
        <w:ind w:firstLine="422" w:firstLineChars="200"/>
        <w:rPr>
          <w:rFonts w:hint="eastAsia" w:ascii="宋体" w:hAnsi="Times New Roman" w:eastAsia="宋体" w:cs="Times New Roman"/>
          <w:szCs w:val="21"/>
        </w:rPr>
      </w:pPr>
      <w:r>
        <w:rPr>
          <w:rFonts w:hint="eastAsia" w:ascii="宋体" w:hAnsi="Times New Roman" w:eastAsia="宋体" w:cs="Times New Roman"/>
          <w:b/>
          <w:szCs w:val="21"/>
        </w:rPr>
        <w:t>解题说明：</w:t>
      </w:r>
      <w:r>
        <w:rPr>
          <w:rFonts w:hint="eastAsia" w:ascii="宋体" w:hAnsi="Times New Roman" w:eastAsia="宋体" w:cs="Times New Roman"/>
          <w:szCs w:val="21"/>
        </w:rPr>
        <w:t>本大题要求判断所给出的条件能否充分支持题干中陈述的结论。阅读条件（1）和（2）后选择。</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A.条件（1）充分，但条件（2）不充分。</w:t>
      </w:r>
    </w:p>
    <w:p>
      <w:pPr>
        <w:spacing w:line="360" w:lineRule="auto"/>
        <w:rPr>
          <w:rFonts w:hint="eastAsia" w:ascii="宋体" w:hAnsi="Times New Roman" w:eastAsia="宋体" w:cs="Times New Roman"/>
          <w:szCs w:val="21"/>
        </w:rPr>
      </w:pPr>
      <w:r>
        <w:rPr>
          <w:rFonts w:ascii="宋体" w:hAnsi="Times New Roman" w:eastAsia="宋体" w:cs="Times New Roman"/>
          <w:szCs w:val="21"/>
        </w:rPr>
        <w:t>B</w:t>
      </w:r>
      <w:r>
        <w:rPr>
          <w:rFonts w:hint="eastAsia" w:ascii="宋体" w:hAnsi="Times New Roman" w:eastAsia="宋体" w:cs="Times New Roman"/>
          <w:szCs w:val="21"/>
        </w:rPr>
        <w:t>.条件（1）不充分，但条件（2）充分。</w:t>
      </w:r>
    </w:p>
    <w:p>
      <w:pPr>
        <w:spacing w:line="360" w:lineRule="auto"/>
        <w:rPr>
          <w:rFonts w:hint="eastAsia" w:ascii="宋体" w:hAnsi="Times New Roman" w:eastAsia="宋体" w:cs="Times New Roman"/>
          <w:szCs w:val="21"/>
        </w:rPr>
      </w:pPr>
      <w:r>
        <w:rPr>
          <w:rFonts w:ascii="宋体" w:hAnsi="Times New Roman" w:eastAsia="宋体" w:cs="Times New Roman"/>
          <w:szCs w:val="21"/>
        </w:rPr>
        <w:t>C</w:t>
      </w:r>
      <w:r>
        <w:rPr>
          <w:rFonts w:hint="eastAsia" w:ascii="宋体" w:hAnsi="Times New Roman" w:eastAsia="宋体" w:cs="Times New Roman"/>
          <w:szCs w:val="21"/>
        </w:rPr>
        <w:t>.条件（1）和（2）单独都不充分，但条件（1）和（2）联合起来充分。</w:t>
      </w:r>
    </w:p>
    <w:p>
      <w:pPr>
        <w:spacing w:line="360" w:lineRule="auto"/>
        <w:rPr>
          <w:rFonts w:hint="eastAsia" w:ascii="宋体" w:hAnsi="Times New Roman" w:eastAsia="宋体" w:cs="Times New Roman"/>
          <w:szCs w:val="21"/>
        </w:rPr>
      </w:pPr>
      <w:r>
        <w:rPr>
          <w:rFonts w:ascii="宋体" w:hAnsi="Times New Roman" w:eastAsia="宋体" w:cs="Times New Roman"/>
          <w:szCs w:val="21"/>
        </w:rPr>
        <w:t>D</w:t>
      </w:r>
      <w:r>
        <w:rPr>
          <w:rFonts w:hint="eastAsia" w:ascii="宋体" w:hAnsi="Times New Roman" w:eastAsia="宋体" w:cs="Times New Roman"/>
          <w:szCs w:val="21"/>
        </w:rPr>
        <w:t>.条件（1）充分，条件（2）也充分。</w:t>
      </w:r>
    </w:p>
    <w:p>
      <w:pPr>
        <w:spacing w:line="360" w:lineRule="auto"/>
        <w:rPr>
          <w:rFonts w:hint="eastAsia" w:ascii="宋体" w:hAnsi="Times New Roman" w:eastAsia="宋体" w:cs="Times New Roman"/>
          <w:szCs w:val="21"/>
        </w:rPr>
      </w:pPr>
      <w:r>
        <w:rPr>
          <w:rFonts w:ascii="宋体" w:hAnsi="Times New Roman" w:eastAsia="宋体" w:cs="Times New Roman"/>
          <w:szCs w:val="21"/>
        </w:rPr>
        <w:t>E</w:t>
      </w:r>
      <w:r>
        <w:rPr>
          <w:rFonts w:hint="eastAsia" w:ascii="宋体" w:hAnsi="Times New Roman" w:eastAsia="宋体" w:cs="Times New Roman"/>
          <w:szCs w:val="21"/>
        </w:rPr>
        <w:t>.条件（1）和（2）单独都不充分，条件（1）和（2）联合起来也不充分。</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16.已知袋中装有红、白、黑三种颜色的球，随机抽取一球。则该球是白球的概率大于</w:t>
      </w:r>
      <w:r>
        <w:rPr>
          <w:rFonts w:ascii="宋体" w:hAnsi="Times New Roman" w:eastAsia="宋体" w:cs="Times New Roman"/>
          <w:position w:val="-24"/>
          <w:szCs w:val="21"/>
        </w:rPr>
        <w:object>
          <v:shape id="_x0000_i1070" o:spt="75" type="#_x0000_t75" style="height:31.1pt;width:12pt;" o:ole="t" filled="f" o:preferrelative="t" stroked="f" coordsize="21600,21600">
            <v:path/>
            <v:fill on="f" focussize="0,0"/>
            <v:stroke on="f" joinstyle="miter"/>
            <v:imagedata r:id="rId98" o:title=""/>
            <o:lock v:ext="edit" aspectratio="t"/>
            <w10:wrap type="none"/>
            <w10:anchorlock/>
          </v:shape>
          <o:OLEObject Type="Embed" ProgID="Equation.DSMT4" ShapeID="_x0000_i1070" DrawAspect="Content" ObjectID="_1468075770" r:id="rId97">
            <o:LockedField>false</o:LockedField>
          </o:OLEObject>
        </w:object>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（1）红色球最少</w:t>
      </w:r>
    </w:p>
    <w:p>
      <w:pPr>
        <w:spacing w:line="360" w:lineRule="auto"/>
        <w:rPr>
          <w:rFonts w:ascii="宋体" w:hAnsi="Times New Roman" w:eastAsia="宋体" w:cs="Times New Roman"/>
          <w:szCs w:val="21"/>
        </w:rPr>
      </w:pPr>
      <w:r>
        <w:rPr>
          <w:rFonts w:hint="eastAsia" w:ascii="宋体" w:hAnsi="Times New Roman" w:eastAsia="宋体" w:cs="Times New Roman"/>
          <w:szCs w:val="21"/>
        </w:rPr>
        <w:t>（2）黑色球不到总数的</w:t>
      </w:r>
      <w:r>
        <w:rPr>
          <w:rFonts w:ascii="宋体" w:hAnsi="Times New Roman" w:eastAsia="宋体" w:cs="Times New Roman"/>
          <w:position w:val="-24"/>
          <w:szCs w:val="21"/>
        </w:rPr>
        <w:object>
          <v:shape id="_x0000_i1071" o:spt="75" type="#_x0000_t75" style="height:31.1pt;width:12pt;" o:ole="t" filled="f" o:preferrelative="t" stroked="f" coordsize="21600,21600">
            <v:path/>
            <v:fill on="f" focussize="0,0"/>
            <v:stroke on="f" joinstyle="miter"/>
            <v:imagedata r:id="rId100" o:title=""/>
            <o:lock v:ext="edit" aspectratio="t"/>
            <w10:wrap type="none"/>
            <w10:anchorlock/>
          </v:shape>
          <o:OLEObject Type="Embed" ProgID="Equation.DSMT4" ShapeID="_x0000_i1071" DrawAspect="Content" ObjectID="_1468075771" r:id="rId99">
            <o:LockedField>false</o:LockedField>
          </o:OLEObject>
        </w:objec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17.已知</w:t>
      </w:r>
      <w:r>
        <w:rPr>
          <w:rFonts w:ascii="宋体" w:hAnsi="Times New Roman" w:eastAsia="宋体" w:cs="Times New Roman"/>
          <w:position w:val="-12"/>
          <w:szCs w:val="21"/>
        </w:rPr>
        <w:object>
          <v:shape id="_x0000_i1072" o:spt="75" type="#_x0000_t75" style="height:18pt;width:34.9pt;" o:ole="t" filled="f" o:preferrelative="t" stroked="f" coordsize="21600,21600">
            <v:path/>
            <v:fill on="f" focussize="0,0"/>
            <v:stroke on="f" joinstyle="miter"/>
            <v:imagedata r:id="rId102" o:title=""/>
            <o:lock v:ext="edit" aspectratio="t"/>
            <w10:wrap type="none"/>
            <w10:anchorlock/>
          </v:shape>
          <o:OLEObject Type="Embed" ProgID="Equation.DSMT4" ShapeID="_x0000_i1072" DrawAspect="Content" ObjectID="_1468075772" r:id="rId101">
            <o:LockedField>false</o:LockedField>
          </o:OLEObject>
        </w:object>
      </w:r>
      <w:r>
        <w:rPr>
          <w:rFonts w:ascii="宋体" w:hAnsi="Times New Roman" w:eastAsia="宋体" w:cs="Times New Roman"/>
          <w:szCs w:val="21"/>
        </w:rPr>
        <w:t>.</w:t>
      </w:r>
      <w:r>
        <w:rPr>
          <w:rFonts w:hint="eastAsia" w:ascii="宋体" w:hAnsi="Times New Roman" w:eastAsia="宋体" w:cs="Times New Roman"/>
          <w:szCs w:val="21"/>
        </w:rPr>
        <w:t>则</w:t>
      </w:r>
      <w:r>
        <w:rPr>
          <w:rFonts w:ascii="宋体" w:hAnsi="Times New Roman" w:eastAsia="宋体" w:cs="Times New Roman"/>
          <w:position w:val="-6"/>
          <w:szCs w:val="21"/>
        </w:rPr>
        <w:object>
          <v:shape id="_x0000_i1073" o:spt="75" type="#_x0000_t75" style="height:15.8pt;width:14.2pt;" o:ole="t" filled="f" o:preferrelative="t" stroked="f" coordsize="21600,21600">
            <v:path/>
            <v:fill on="f" focussize="0,0"/>
            <v:stroke on="f" joinstyle="miter"/>
            <v:imagedata r:id="rId104" o:title=""/>
            <o:lock v:ext="edit" aspectratio="t"/>
            <w10:wrap type="none"/>
            <w10:anchorlock/>
          </v:shape>
          <o:OLEObject Type="Embed" ProgID="Equation.DSMT4" ShapeID="_x0000_i1073" DrawAspect="Content" ObjectID="_1468075773" r:id="rId103">
            <o:LockedField>false</o:LockedField>
          </o:OLEObject>
        </w:object>
      </w:r>
      <w:r>
        <w:rPr>
          <w:rFonts w:hint="eastAsia" w:ascii="宋体" w:hAnsi="Times New Roman" w:eastAsia="宋体" w:cs="Times New Roman"/>
          <w:szCs w:val="21"/>
        </w:rPr>
        <w:t>除以</w:t>
      </w:r>
      <w:r>
        <w:rPr>
          <w:rFonts w:ascii="宋体" w:hAnsi="Times New Roman" w:eastAsia="宋体" w:cs="Times New Roman"/>
          <w:szCs w:val="21"/>
        </w:rPr>
        <w:t>3</w:t>
      </w:r>
      <w:r>
        <w:rPr>
          <w:rFonts w:hint="eastAsia" w:ascii="宋体" w:hAnsi="Times New Roman" w:eastAsia="宋体" w:cs="Times New Roman"/>
          <w:szCs w:val="21"/>
        </w:rPr>
        <w:t>余数为</w:t>
      </w:r>
      <w:r>
        <w:rPr>
          <w:rFonts w:ascii="宋体" w:hAnsi="Times New Roman" w:eastAsia="宋体" w:cs="Times New Roman"/>
          <w:szCs w:val="21"/>
        </w:rPr>
        <w:t>1</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（1）n除以3余1</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（2）n除以3余2</w:t>
      </w:r>
    </w:p>
    <w:p>
      <w:pPr>
        <w:spacing w:line="360" w:lineRule="auto"/>
        <w:rPr>
          <w:rFonts w:ascii="宋体" w:hAnsi="宋体" w:eastAsia="宋体"/>
        </w:rPr>
      </w:pPr>
      <w:r>
        <w:rPr>
          <w:rFonts w:hint="eastAsia" w:ascii="宋体" w:hAnsi="宋体" w:eastAsia="宋体"/>
        </w:rPr>
        <w:t>【答案】D</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18.设二次函数</w:t>
      </w:r>
      <w:r>
        <w:rPr>
          <w:rFonts w:ascii="宋体" w:hAnsi="Times New Roman" w:eastAsia="宋体" w:cs="Times New Roman"/>
          <w:position w:val="-14"/>
          <w:szCs w:val="21"/>
        </w:rPr>
        <w:object>
          <v:shape id="_x0000_i1074" o:spt="75" type="#_x0000_t75" style="height:20.2pt;width:93.8pt;" o:ole="t" filled="f" o:preferrelative="t" stroked="f" coordsize="21600,21600">
            <v:path/>
            <v:fill on="f" focussize="0,0"/>
            <v:stroke on="f" joinstyle="miter"/>
            <v:imagedata r:id="rId106" o:title=""/>
            <o:lock v:ext="edit" aspectratio="t"/>
            <w10:wrap type="none"/>
            <w10:anchorlock/>
          </v:shape>
          <o:OLEObject Type="Embed" ProgID="Equation.DSMT4" ShapeID="_x0000_i1074" DrawAspect="Content" ObjectID="_1468075774" r:id="rId105">
            <o:LockedField>false</o:LockedField>
          </o:OLEObject>
        </w:object>
      </w:r>
      <w:r>
        <w:rPr>
          <w:rFonts w:hint="eastAsia" w:ascii="宋体" w:hAnsi="Times New Roman" w:eastAsia="宋体" w:cs="Times New Roman"/>
          <w:szCs w:val="21"/>
        </w:rPr>
        <w:t>.则能确定</w:t>
      </w:r>
      <w:r>
        <w:rPr>
          <w:rFonts w:ascii="宋体" w:hAnsi="Times New Roman" w:eastAsia="宋体" w:cs="Times New Roman"/>
          <w:position w:val="-6"/>
          <w:szCs w:val="21"/>
        </w:rPr>
        <w:object>
          <v:shape id="_x0000_i1075" o:spt="75" type="#_x0000_t75" style="height:14.2pt;width:27.8pt;" o:ole="t" filled="f" o:preferrelative="t" stroked="f" coordsize="21600,21600">
            <v:path/>
            <v:fill on="f" focussize="0,0"/>
            <v:stroke on="f" joinstyle="miter"/>
            <v:imagedata r:id="rId108" o:title=""/>
            <o:lock v:ext="edit" aspectratio="t"/>
            <w10:wrap type="none"/>
            <w10:anchorlock/>
          </v:shape>
          <o:OLEObject Type="Embed" ProgID="Equation.DSMT4" ShapeID="_x0000_i1075" DrawAspect="Content" ObjectID="_1468075775" r:id="rId107">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（1）曲线</w:t>
      </w:r>
      <w:r>
        <w:rPr>
          <w:rFonts w:ascii="宋体" w:hAnsi="Times New Roman" w:eastAsia="宋体" w:cs="Times New Roman"/>
          <w:position w:val="-14"/>
          <w:szCs w:val="21"/>
        </w:rPr>
        <w:object>
          <v:shape id="_x0000_i1076" o:spt="75" type="#_x0000_t75" style="height:20.2pt;width:48pt;" o:ole="t" filled="f" o:preferrelative="t" stroked="f" coordsize="21600,21600">
            <v:path/>
            <v:fill on="f" focussize="0,0"/>
            <v:stroke on="f" joinstyle="miter"/>
            <v:imagedata r:id="rId110" o:title=""/>
            <o:lock v:ext="edit" aspectratio="t"/>
            <w10:wrap type="none"/>
            <w10:anchorlock/>
          </v:shape>
          <o:OLEObject Type="Embed" ProgID="Equation.DSMT4" ShapeID="_x0000_i1076" DrawAspect="Content" ObjectID="_1468075776" r:id="rId109">
            <o:LockedField>false</o:LockedField>
          </o:OLEObject>
        </w:object>
      </w:r>
      <w:r>
        <w:rPr>
          <w:rFonts w:hint="eastAsia" w:ascii="宋体" w:hAnsi="Times New Roman" w:eastAsia="宋体" w:cs="Times New Roman"/>
          <w:szCs w:val="21"/>
        </w:rPr>
        <w:t>关于直线</w:t>
      </w:r>
      <w:r>
        <w:rPr>
          <w:rFonts w:ascii="宋体" w:hAnsi="Times New Roman" w:eastAsia="宋体" w:cs="Times New Roman"/>
          <w:position w:val="-6"/>
          <w:szCs w:val="21"/>
        </w:rPr>
        <w:object>
          <v:shape id="_x0000_i1077" o:spt="75" type="#_x0000_t75" style="height:14.2pt;width:26.2pt;" o:ole="t" filled="f" o:preferrelative="t" stroked="f" coordsize="21600,21600">
            <v:path/>
            <v:fill on="f" focussize="0,0"/>
            <v:stroke on="f" joinstyle="miter"/>
            <v:imagedata r:id="rId112" o:title=""/>
            <o:lock v:ext="edit" aspectratio="t"/>
            <w10:wrap type="none"/>
            <w10:anchorlock/>
          </v:shape>
          <o:OLEObject Type="Embed" ProgID="Equation.DSMT4" ShapeID="_x0000_i1077" DrawAspect="Content" ObjectID="_1468075777" r:id="rId111">
            <o:LockedField>false</o:LockedField>
          </o:OLEObject>
        </w:object>
      </w:r>
      <w:r>
        <w:rPr>
          <w:rFonts w:hint="eastAsia" w:ascii="宋体" w:hAnsi="Times New Roman" w:eastAsia="宋体" w:cs="Times New Roman"/>
          <w:szCs w:val="21"/>
        </w:rPr>
        <w:t>对称</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（2）曲线</w:t>
      </w:r>
      <w:r>
        <w:rPr>
          <w:rFonts w:ascii="宋体" w:hAnsi="Times New Roman" w:eastAsia="宋体" w:cs="Times New Roman"/>
          <w:position w:val="-14"/>
          <w:szCs w:val="21"/>
        </w:rPr>
        <w:object>
          <v:shape id="_x0000_i1078" o:spt="75" type="#_x0000_t75" style="height:20.2pt;width:48pt;" o:ole="t" filled="f" o:preferrelative="t" stroked="f" coordsize="21600,21600">
            <v:path/>
            <v:fill on="f" focussize="0,0"/>
            <v:stroke on="f" joinstyle="miter"/>
            <v:imagedata r:id="rId114" o:title=""/>
            <o:lock v:ext="edit" aspectratio="t"/>
            <w10:wrap type="none"/>
            <w10:anchorlock/>
          </v:shape>
          <o:OLEObject Type="Embed" ProgID="Equation.DSMT4" ShapeID="_x0000_i1078" DrawAspect="Content" ObjectID="_1468075778" r:id="rId113">
            <o:LockedField>false</o:LockedField>
          </o:OLEObject>
        </w:object>
      </w:r>
      <w:r>
        <w:rPr>
          <w:rFonts w:hint="eastAsia" w:ascii="宋体" w:hAnsi="Times New Roman" w:eastAsia="宋体" w:cs="Times New Roman"/>
          <w:szCs w:val="21"/>
        </w:rPr>
        <w:t>与直线</w:t>
      </w:r>
      <w:r>
        <w:rPr>
          <w:rFonts w:ascii="宋体" w:hAnsi="Times New Roman" w:eastAsia="宋体" w:cs="Times New Roman"/>
          <w:position w:val="-10"/>
          <w:szCs w:val="21"/>
        </w:rPr>
        <w:object>
          <v:shape id="_x0000_i1079" o:spt="75" type="#_x0000_t75" style="height:15.8pt;width:28.9pt;" o:ole="t" filled="f" o:preferrelative="t" stroked="f" coordsize="21600,21600">
            <v:path/>
            <v:fill on="f" focussize="0,0"/>
            <v:stroke on="f" joinstyle="miter"/>
            <v:imagedata r:id="rId116" o:title=""/>
            <o:lock v:ext="edit" aspectratio="t"/>
            <w10:wrap type="none"/>
            <w10:anchorlock/>
          </v:shape>
          <o:OLEObject Type="Embed" ProgID="Equation.DSMT4" ShapeID="_x0000_i1079" DrawAspect="Content" ObjectID="_1468075779" r:id="rId115">
            <o:LockedField>false</o:LockedField>
          </o:OLEObject>
        </w:object>
      </w:r>
      <w:r>
        <w:rPr>
          <w:rFonts w:hint="eastAsia" w:ascii="宋体" w:hAnsi="Times New Roman" w:eastAsia="宋体" w:cs="Times New Roman"/>
          <w:szCs w:val="21"/>
        </w:rPr>
        <w:t>相切</w: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19.设</w:t>
      </w:r>
      <w:r>
        <w:rPr>
          <w:rFonts w:ascii="宋体" w:hAnsi="Times New Roman" w:eastAsia="宋体" w:cs="Times New Roman"/>
          <w:position w:val="-10"/>
          <w:szCs w:val="21"/>
        </w:rPr>
        <w:object>
          <v:shape id="_x0000_i1080" o:spt="75" type="#_x0000_t75" style="height:15.8pt;width:49.1pt;" o:ole="t" filled="f" o:preferrelative="t" stroked="f" coordsize="21600,21600">
            <v:path/>
            <v:fill on="f" focussize="0,0"/>
            <v:stroke on="f" joinstyle="miter"/>
            <v:imagedata r:id="rId118" o:title=""/>
            <o:lock v:ext="edit" aspectratio="t"/>
            <w10:wrap type="none"/>
            <w10:anchorlock/>
          </v:shape>
          <o:OLEObject Type="Embed" ProgID="Equation.DSMT4" ShapeID="_x0000_i1080" DrawAspect="Content" ObjectID="_1468075780" r:id="rId117">
            <o:LockedField>false</o:LockedField>
          </o:OLEObject>
        </w:object>
      </w:r>
      <w:r>
        <w:rPr>
          <w:rFonts w:hint="eastAsia" w:ascii="宋体" w:hAnsi="Times New Roman" w:eastAsia="宋体" w:cs="Times New Roman"/>
          <w:szCs w:val="21"/>
        </w:rPr>
        <w:t>.则</w:t>
      </w:r>
      <w:r>
        <w:rPr>
          <w:rFonts w:ascii="宋体" w:hAnsi="Times New Roman" w:eastAsia="宋体" w:cs="Times New Roman"/>
          <w:position w:val="-6"/>
          <w:szCs w:val="21"/>
        </w:rPr>
        <w:object>
          <v:shape id="_x0000_i1081" o:spt="75" type="#_x0000_t75" style="height:15.8pt;width:74.2pt;" o:ole="t" filled="f" o:preferrelative="t" stroked="f" coordsize="21600,21600">
            <v:path/>
            <v:fill on="f" focussize="0,0"/>
            <v:stroke on="f" joinstyle="miter"/>
            <v:imagedata r:id="rId120" o:title=""/>
            <o:lock v:ext="edit" aspectratio="t"/>
            <w10:wrap type="none"/>
            <w10:anchorlock/>
          </v:shape>
          <o:OLEObject Type="Embed" ProgID="Equation.DSMT4" ShapeID="_x0000_i1081" DrawAspect="Content" ObjectID="_1468075781" r:id="rId119">
            <o:LockedField>false</o:LockedField>
          </o:OLEObject>
        </w:object>
      </w:r>
      <w:r>
        <w:rPr>
          <w:rFonts w:hint="eastAsia" w:ascii="宋体" w:hAnsi="Times New Roman" w:eastAsia="宋体" w:cs="Times New Roman"/>
          <w:szCs w:val="21"/>
        </w:rPr>
        <w:t>.</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position w:val="-14"/>
          <w:szCs w:val="21"/>
        </w:rPr>
        <w:object>
          <v:shape id="_x0000_i1082" o:spt="75" type="#_x0000_t75" style="height:20.2pt;width:69.8pt;" o:ole="t" filled="f" o:preferrelative="t" stroked="f" coordsize="21600,21600">
            <v:path/>
            <v:fill on="f" focussize="0,0"/>
            <v:stroke on="f" joinstyle="miter"/>
            <v:imagedata r:id="rId122" o:title=""/>
            <o:lock v:ext="edit" aspectratio="t"/>
            <w10:wrap type="none"/>
            <w10:anchorlock/>
          </v:shape>
          <o:OLEObject Type="Embed" ProgID="Equation.DSMT4" ShapeID="_x0000_i1082" DrawAspect="Content" ObjectID="_1468075782" r:id="rId121">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6"/>
          <w:szCs w:val="21"/>
        </w:rPr>
        <w:object>
          <v:shape id="_x0000_i1083" o:spt="75" type="#_x0000_t75" style="height:14.2pt;width:78pt;" o:ole="t" filled="f" o:preferrelative="t" stroked="f" coordsize="21600,21600">
            <v:path/>
            <v:fill on="f" focussize="0,0"/>
            <v:stroke on="f" joinstyle="miter"/>
            <v:imagedata r:id="rId124" o:title=""/>
            <o:lock v:ext="edit" aspectratio="t"/>
            <w10:wrap type="none"/>
            <w10:anchorlock/>
          </v:shape>
          <o:OLEObject Type="Embed" ProgID="Equation.DSMT4" ShapeID="_x0000_i1083" DrawAspect="Content" ObjectID="_1468075783" r:id="rId123">
            <o:LockedField>false</o:LockedField>
          </o:OLEObject>
        </w:object>
      </w:r>
    </w:p>
    <w:p>
      <w:pPr>
        <w:spacing w:line="360" w:lineRule="auto"/>
        <w:rPr>
          <w:rFonts w:ascii="宋体" w:hAnsi="宋体" w:eastAsia="宋体"/>
        </w:rPr>
      </w:pPr>
      <w:r>
        <w:rPr>
          <w:rFonts w:hint="eastAsia" w:ascii="宋体" w:hAnsi="宋体" w:eastAsia="宋体"/>
        </w:rPr>
        <w:t>【答案】A</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20.设</w:t>
      </w:r>
      <w:r>
        <w:rPr>
          <w:rFonts w:ascii="宋体" w:hAnsi="Times New Roman" w:eastAsia="宋体" w:cs="Times New Roman"/>
          <w:position w:val="-6"/>
          <w:szCs w:val="21"/>
        </w:rPr>
        <w:object>
          <v:shape id="_x0000_i1084" o:spt="75" type="#_x0000_t75" style="height:10.9pt;width:9.8pt;" o:ole="t" filled="f" o:preferrelative="t" stroked="f" coordsize="21600,21600">
            <v:path/>
            <v:fill on="f" focussize="0,0"/>
            <v:stroke on="f" joinstyle="miter"/>
            <v:imagedata r:id="rId126" o:title=""/>
            <o:lock v:ext="edit" aspectratio="t"/>
            <w10:wrap type="none"/>
            <w10:anchorlock/>
          </v:shape>
          <o:OLEObject Type="Embed" ProgID="Equation.DSMT4" ShapeID="_x0000_i1084" DrawAspect="Content" ObjectID="_1468075784" r:id="rId125">
            <o:LockedField>false</o:LockedField>
          </o:OLEObject>
        </w:object>
      </w:r>
      <w:r>
        <w:rPr>
          <w:rFonts w:hint="eastAsia" w:ascii="宋体" w:hAnsi="Times New Roman" w:eastAsia="宋体" w:cs="Times New Roman"/>
          <w:szCs w:val="21"/>
        </w:rPr>
        <w:t>为实数,</w:t>
      </w:r>
      <w:r>
        <w:rPr>
          <w:rFonts w:ascii="宋体" w:hAnsi="Times New Roman" w:eastAsia="宋体" w:cs="Times New Roman"/>
          <w:position w:val="-14"/>
          <w:szCs w:val="21"/>
        </w:rPr>
        <w:object>
          <v:shape id="_x0000_i1085" o:spt="75" type="#_x0000_t75" style="height:20.2pt;width:104.2pt;" o:ole="t" filled="f" o:preferrelative="t" stroked="f" coordsize="21600,21600">
            <v:path/>
            <v:fill on="f" focussize="0,0"/>
            <v:stroke on="f" joinstyle="miter"/>
            <v:imagedata r:id="rId128" o:title=""/>
            <o:lock v:ext="edit" aspectratio="t"/>
            <w10:wrap type="none"/>
            <w10:anchorlock/>
          </v:shape>
          <o:OLEObject Type="Embed" ProgID="Equation.DSMT4" ShapeID="_x0000_i1085" DrawAspect="Content" ObjectID="_1468075785" r:id="rId127">
            <o:LockedField>false</o:LockedField>
          </o:OLEObject>
        </w:object>
      </w:r>
      <w:r>
        <w:rPr>
          <w:rFonts w:hint="eastAsia" w:ascii="宋体" w:hAnsi="Times New Roman" w:eastAsia="宋体" w:cs="Times New Roman"/>
          <w:szCs w:val="21"/>
        </w:rPr>
        <w:t>.则</w:t>
      </w:r>
      <w:r>
        <w:rPr>
          <w:rFonts w:ascii="宋体" w:hAnsi="Times New Roman" w:eastAsia="宋体" w:cs="Times New Roman"/>
          <w:position w:val="-14"/>
          <w:szCs w:val="21"/>
        </w:rPr>
        <w:object>
          <v:shape id="_x0000_i1086" o:spt="75" type="#_x0000_t75" style="height:20.2pt;width:45.25pt;" o:ole="t" filled="f" o:preferrelative="t" stroked="f" coordsize="21600,21600">
            <v:path/>
            <v:fill on="f" focussize="0,0"/>
            <v:stroke on="f" joinstyle="miter"/>
            <v:imagedata r:id="rId130" o:title=""/>
            <o:lock v:ext="edit" aspectratio="t"/>
            <w10:wrap type="none"/>
            <w10:anchorlock/>
          </v:shape>
          <o:OLEObject Type="Embed" ProgID="Equation.DSMT4" ShapeID="_x0000_i1086" DrawAspect="Content" ObjectID="_1468075786" r:id="rId129">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position w:val="-6"/>
          <w:szCs w:val="21"/>
        </w:rPr>
        <w:object>
          <v:shape id="_x0000_i1087" o:spt="75" type="#_x0000_t75" style="height:14.2pt;width:27.8pt;" o:ole="t" filled="f" o:preferrelative="t" stroked="f" coordsize="21600,21600">
            <v:path/>
            <v:fill on="f" focussize="0,0"/>
            <v:stroke on="f" joinstyle="miter"/>
            <v:imagedata r:id="rId132" o:title=""/>
            <o:lock v:ext="edit" aspectratio="t"/>
            <w10:wrap type="none"/>
            <w10:anchorlock/>
          </v:shape>
          <o:OLEObject Type="Embed" ProgID="Equation.DSMT4" ShapeID="_x0000_i1087" DrawAspect="Content" ObjectID="_1468075787" r:id="rId131">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6"/>
          <w:szCs w:val="21"/>
        </w:rPr>
        <w:object>
          <v:shape id="_x0000_i1088" o:spt="75" type="#_x0000_t75" style="height:14.2pt;width:27.8pt;" o:ole="t" filled="f" o:preferrelative="t" stroked="f" coordsize="21600,21600">
            <v:path/>
            <v:fill on="f" focussize="0,0"/>
            <v:stroke on="f" joinstyle="miter"/>
            <v:imagedata r:id="rId134" o:title=""/>
            <o:lock v:ext="edit" aspectratio="t"/>
            <w10:wrap type="none"/>
            <w10:anchorlock/>
          </v:shape>
          <o:OLEObject Type="Embed" ProgID="Equation.DSMT4" ShapeID="_x0000_i1088" DrawAspect="Content" ObjectID="_1468075788" r:id="rId133">
            <o:LockedField>false</o:LockedField>
          </o:OLEObject>
        </w:objec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21.设</w:t>
      </w:r>
      <w:r>
        <w:rPr>
          <w:rFonts w:ascii="宋体" w:hAnsi="Times New Roman" w:eastAsia="宋体" w:cs="Times New Roman"/>
          <w:position w:val="-10"/>
          <w:szCs w:val="21"/>
        </w:rPr>
        <w:object>
          <v:shape id="_x0000_i1089" o:spt="75" type="#_x0000_t75" style="height:15.8pt;width:20.2pt;" o:ole="t" filled="f" o:preferrelative="t" stroked="f" coordsize="21600,21600">
            <v:path/>
            <v:fill on="f" focussize="0,0"/>
            <v:stroke on="f" joinstyle="miter"/>
            <v:imagedata r:id="rId136" o:title=""/>
            <o:lock v:ext="edit" aspectratio="t"/>
            <w10:wrap type="none"/>
            <w10:anchorlock/>
          </v:shape>
          <o:OLEObject Type="Embed" ProgID="Equation.DSMT4" ShapeID="_x0000_i1089" DrawAspect="Content" ObjectID="_1468075789" r:id="rId135">
            <o:LockedField>false</o:LockedField>
          </o:OLEObject>
        </w:object>
      </w:r>
      <w:r>
        <w:rPr>
          <w:rFonts w:hint="eastAsia" w:ascii="宋体" w:hAnsi="Times New Roman" w:eastAsia="宋体" w:cs="Times New Roman"/>
          <w:szCs w:val="21"/>
        </w:rPr>
        <w:t>为正实数.则能确定</w:t>
      </w:r>
      <w:r>
        <w:rPr>
          <w:rFonts w:ascii="宋体" w:hAnsi="Times New Roman" w:eastAsia="宋体" w:cs="Times New Roman"/>
          <w:position w:val="-6"/>
          <w:szCs w:val="21"/>
        </w:rPr>
        <w:object>
          <v:shape id="_x0000_i1090" o:spt="75" type="#_x0000_t75" style="height:14.2pt;width:27.8pt;" o:ole="t" filled="f" o:preferrelative="t" stroked="f" coordsize="21600,21600">
            <v:path/>
            <v:fill on="f" focussize="0,0"/>
            <v:stroke on="f" joinstyle="miter"/>
            <v:imagedata r:id="rId138" o:title=""/>
            <o:lock v:ext="edit" aspectratio="t"/>
            <w10:wrap type="none"/>
            <w10:anchorlock/>
          </v:shape>
          <o:OLEObject Type="Embed" ProgID="Equation.DSMT4" ShapeID="_x0000_i1090" DrawAspect="Content" ObjectID="_1468075790" r:id="rId137">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position w:val="-24"/>
          <w:szCs w:val="21"/>
        </w:rPr>
        <w:object>
          <v:shape id="_x0000_i1091" o:spt="75" type="#_x0000_t75" style="height:31.1pt;width:64.9pt;" o:ole="t" filled="f" o:preferrelative="t" stroked="f" coordsize="21600,21600">
            <v:path/>
            <v:fill on="f" focussize="0,0"/>
            <v:stroke on="f" joinstyle="miter"/>
            <v:imagedata r:id="rId140" o:title=""/>
            <o:lock v:ext="edit" aspectratio="t"/>
            <w10:wrap type="none"/>
            <w10:anchorlock/>
          </v:shape>
          <o:OLEObject Type="Embed" ProgID="Equation.DSMT4" ShapeID="_x0000_i1091" DrawAspect="Content" ObjectID="_1468075791" r:id="rId139">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6"/>
          <w:szCs w:val="21"/>
        </w:rPr>
        <w:object>
          <v:shape id="_x0000_i1092" o:spt="75" type="#_x0000_t75" style="height:15.8pt;width:70.9pt;" o:ole="t" filled="f" o:preferrelative="t" stroked="f" coordsize="21600,21600">
            <v:path/>
            <v:fill on="f" focussize="0,0"/>
            <v:stroke on="f" joinstyle="miter"/>
            <v:imagedata r:id="rId142" o:title=""/>
            <o:lock v:ext="edit" aspectratio="t"/>
            <w10:wrap type="none"/>
            <w10:anchorlock/>
          </v:shape>
          <o:OLEObject Type="Embed" ProgID="Equation.DSMT4" ShapeID="_x0000_i1092" DrawAspect="Content" ObjectID="_1468075792" r:id="rId141">
            <o:LockedField>false</o:LockedField>
          </o:OLEObject>
        </w:object>
      </w:r>
    </w:p>
    <w:p>
      <w:pPr>
        <w:spacing w:line="360" w:lineRule="auto"/>
        <w:rPr>
          <w:rFonts w:ascii="宋体" w:hAnsi="宋体" w:eastAsia="宋体"/>
        </w:rPr>
      </w:pPr>
      <w:r>
        <w:rPr>
          <w:rFonts w:hint="eastAsia" w:ascii="宋体" w:hAnsi="宋体" w:eastAsia="宋体"/>
        </w:rPr>
        <w:t>【答案】B</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2</w:t>
      </w:r>
      <w:r>
        <w:rPr>
          <w:rFonts w:hint="eastAsia" w:ascii="宋体" w:hAnsi="Times New Roman" w:eastAsia="宋体" w:cs="Times New Roman"/>
          <w:szCs w:val="21"/>
        </w:rPr>
        <w:t>.兔窝位于兔子正北6</w:t>
      </w:r>
      <w:r>
        <w:rPr>
          <w:rFonts w:ascii="宋体" w:hAnsi="Times New Roman" w:eastAsia="宋体" w:cs="Times New Roman"/>
          <w:szCs w:val="21"/>
        </w:rPr>
        <w:t>0</w:t>
      </w:r>
      <w:r>
        <w:rPr>
          <w:rFonts w:hint="eastAsia" w:ascii="宋体" w:hAnsi="Times New Roman" w:eastAsia="宋体" w:cs="Times New Roman"/>
          <w:szCs w:val="21"/>
        </w:rPr>
        <w:t>米，狼在兔子正西</w:t>
      </w:r>
      <w:r>
        <w:rPr>
          <w:rFonts w:ascii="宋体" w:hAnsi="Times New Roman" w:eastAsia="宋体" w:cs="Times New Roman"/>
          <w:szCs w:val="21"/>
        </w:rPr>
        <w:t>100</w:t>
      </w:r>
      <w:r>
        <w:rPr>
          <w:rFonts w:hint="eastAsia" w:ascii="宋体" w:hAnsi="Times New Roman" w:eastAsia="宋体" w:cs="Times New Roman"/>
          <w:szCs w:val="21"/>
        </w:rPr>
        <w:t>米，兔子和狼同时奔向兔窝。则兔子率先达到兔窝。</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（1）兔子的速度是狼的速度的</w:t>
      </w:r>
      <w:r>
        <w:rPr>
          <w:rFonts w:ascii="宋体" w:hAnsi="Times New Roman" w:eastAsia="宋体" w:cs="Times New Roman"/>
          <w:position w:val="-24"/>
          <w:szCs w:val="21"/>
        </w:rPr>
        <w:object>
          <v:shape id="_x0000_i1093" o:spt="75" type="#_x0000_t75" style="height:31.1pt;width:12pt;" o:ole="t" filled="f" o:preferrelative="t" stroked="f" coordsize="21600,21600">
            <v:path/>
            <v:fill on="f" focussize="0,0"/>
            <v:stroke on="f" joinstyle="miter"/>
            <v:imagedata r:id="rId144" o:title=""/>
            <o:lock v:ext="edit" aspectratio="t"/>
            <w10:wrap type="none"/>
            <w10:anchorlock/>
          </v:shape>
          <o:OLEObject Type="Embed" ProgID="Equation.DSMT4" ShapeID="_x0000_i1093" DrawAspect="Content" ObjectID="_1468075793" r:id="rId143">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（2）兔子的速度是狼的速度的</w:t>
      </w:r>
      <w:r>
        <w:rPr>
          <w:rFonts w:ascii="宋体" w:hAnsi="Times New Roman" w:eastAsia="宋体" w:cs="Times New Roman"/>
          <w:position w:val="-24"/>
          <w:szCs w:val="21"/>
        </w:rPr>
        <w:object>
          <v:shape id="_x0000_i1094" o:spt="75" type="#_x0000_t75" style="height:31.1pt;width:12pt;" o:ole="t" filled="f" o:preferrelative="t" stroked="f" coordsize="21600,21600">
            <v:path/>
            <v:fill on="f" focussize="0,0"/>
            <v:stroke on="f" joinstyle="miter"/>
            <v:imagedata r:id="rId146" o:title=""/>
            <o:lock v:ext="edit" aspectratio="t"/>
            <w10:wrap type="none"/>
            <w10:anchorlock/>
          </v:shape>
          <o:OLEObject Type="Embed" ProgID="Equation.DSMT4" ShapeID="_x0000_i1094" DrawAspect="Content" ObjectID="_1468075794" r:id="rId145">
            <o:LockedField>false</o:LockedField>
          </o:OLEObject>
        </w:object>
      </w:r>
    </w:p>
    <w:p>
      <w:pPr>
        <w:spacing w:line="360" w:lineRule="auto"/>
        <w:rPr>
          <w:rFonts w:ascii="宋体" w:hAnsi="宋体" w:eastAsia="宋体"/>
        </w:rPr>
      </w:pPr>
      <w:r>
        <w:rPr>
          <w:rFonts w:hint="eastAsia" w:ascii="宋体" w:hAnsi="宋体" w:eastAsia="宋体"/>
        </w:rPr>
        <w:t>【答案】A</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3</w:t>
      </w:r>
      <w:r>
        <w:rPr>
          <w:rFonts w:hint="eastAsia" w:ascii="宋体" w:hAnsi="Times New Roman" w:eastAsia="宋体" w:cs="Times New Roman"/>
          <w:szCs w:val="21"/>
        </w:rPr>
        <w:t>.</w:t>
      </w:r>
      <w:r>
        <w:rPr>
          <w:rFonts w:ascii="宋体" w:hAnsi="Times New Roman" w:eastAsia="宋体" w:cs="Times New Roman"/>
          <w:position w:val="-10"/>
          <w:szCs w:val="21"/>
        </w:rPr>
        <w:object>
          <v:shape id="_x0000_i1095" o:spt="75" type="#_x0000_t75" style="height:13.1pt;width:21.25pt;" o:ole="t" filled="f" o:preferrelative="t" stroked="f" coordsize="21600,21600">
            <v:path/>
            <v:fill on="f" focussize="0,0"/>
            <v:stroke on="f" joinstyle="miter"/>
            <v:imagedata r:id="rId148" o:title=""/>
            <o:lock v:ext="edit" aspectratio="t"/>
            <w10:wrap type="none"/>
            <w10:anchorlock/>
          </v:shape>
          <o:OLEObject Type="Embed" ProgID="Equation.DSMT4" ShapeID="_x0000_i1095" DrawAspect="Content" ObjectID="_1468075795" r:id="rId147">
            <o:LockedField>false</o:LockedField>
          </o:OLEObject>
        </w:object>
      </w:r>
      <w:r>
        <w:rPr>
          <w:rFonts w:hint="eastAsia" w:ascii="宋体" w:hAnsi="Times New Roman" w:eastAsia="宋体" w:cs="Times New Roman"/>
          <w:szCs w:val="21"/>
        </w:rPr>
        <w:t>为实数.则能确定</w:t>
      </w:r>
      <w:r>
        <w:rPr>
          <w:rFonts w:ascii="宋体" w:hAnsi="Times New Roman" w:eastAsia="宋体" w:cs="Times New Roman"/>
          <w:position w:val="-10"/>
          <w:szCs w:val="21"/>
        </w:rPr>
        <w:object>
          <v:shape id="_x0000_i1096" o:spt="75" type="#_x0000_t75" style="height:15.25pt;width:28.9pt;" o:ole="t" filled="f" o:preferrelative="t" stroked="f" coordsize="21600,21600">
            <v:path/>
            <v:fill on="f" focussize="0,0"/>
            <v:stroke on="f" joinstyle="miter"/>
            <v:imagedata r:id="rId150" o:title=""/>
            <o:lock v:ext="edit" aspectratio="t"/>
            <w10:wrap type="none"/>
            <w10:anchorlock/>
          </v:shape>
          <o:OLEObject Type="Embed" ProgID="Equation.DSMT4" ShapeID="_x0000_i1096" DrawAspect="Content" ObjectID="_1468075796" r:id="rId149">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position w:val="-14"/>
          <w:szCs w:val="21"/>
        </w:rPr>
        <w:object>
          <v:shape id="_x0000_i1097" o:spt="75" type="#_x0000_t75" style="height:21.8pt;width:86.2pt;" o:ole="t" filled="f" o:preferrelative="t" stroked="f" coordsize="21600,21600">
            <v:path/>
            <v:fill on="f" focussize="0,0"/>
            <v:stroke on="f" joinstyle="miter"/>
            <v:imagedata r:id="rId152" o:title=""/>
            <o:lock v:ext="edit" aspectratio="t"/>
            <w10:wrap type="none"/>
            <w10:anchorlock/>
          </v:shape>
          <o:OLEObject Type="Embed" ProgID="Equation.DSMT4" ShapeID="_x0000_i1097" DrawAspect="Content" ObjectID="_1468075797" r:id="rId151">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14"/>
          <w:szCs w:val="21"/>
        </w:rPr>
        <w:object>
          <v:shape id="_x0000_i1098" o:spt="75" type="#_x0000_t75" style="height:20.2pt;width:84pt;" o:ole="t" filled="f" o:preferrelative="t" stroked="f" coordsize="21600,21600">
            <v:path/>
            <v:fill on="f" focussize="0,0"/>
            <v:stroke on="f" joinstyle="miter"/>
            <v:imagedata r:id="rId154" o:title=""/>
            <o:lock v:ext="edit" aspectratio="t"/>
            <w10:wrap type="none"/>
            <w10:anchorlock/>
          </v:shape>
          <o:OLEObject Type="Embed" ProgID="Equation.DSMT4" ShapeID="_x0000_i1098" DrawAspect="Content" ObjectID="_1468075798" r:id="rId153">
            <o:LockedField>false</o:LockedField>
          </o:OLEObject>
        </w:object>
      </w:r>
    </w:p>
    <w:p>
      <w:pPr>
        <w:spacing w:line="360" w:lineRule="auto"/>
        <w:rPr>
          <w:rFonts w:ascii="宋体" w:hAnsi="宋体" w:eastAsia="宋体"/>
        </w:rPr>
      </w:pPr>
      <w:r>
        <w:rPr>
          <w:rFonts w:hint="eastAsia" w:ascii="宋体" w:hAnsi="宋体" w:eastAsia="宋体"/>
        </w:rPr>
        <w:t>【答案】D</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4</w:t>
      </w:r>
      <w:r>
        <w:rPr>
          <w:rFonts w:hint="eastAsia" w:ascii="宋体" w:hAnsi="Times New Roman" w:eastAsia="宋体" w:cs="Times New Roman"/>
          <w:szCs w:val="21"/>
        </w:rPr>
        <w:t>.设曲线</w:t>
      </w:r>
      <w:r>
        <w:rPr>
          <w:rFonts w:ascii="宋体" w:hAnsi="Times New Roman" w:eastAsia="宋体" w:cs="Times New Roman"/>
          <w:position w:val="-10"/>
          <w:szCs w:val="21"/>
        </w:rPr>
        <w:object>
          <v:shape id="_x0000_i1099" o:spt="75" type="#_x0000_t75" style="height:18pt;width:93.8pt;" o:ole="t" filled="f" o:preferrelative="t" stroked="f" coordsize="21600,21600">
            <v:path/>
            <v:fill on="f" focussize="0,0"/>
            <v:stroke on="f" joinstyle="miter"/>
            <v:imagedata r:id="rId156" o:title=""/>
            <o:lock v:ext="edit" aspectratio="t"/>
            <w10:wrap type="none"/>
            <w10:anchorlock/>
          </v:shape>
          <o:OLEObject Type="Embed" ProgID="Equation.DSMT4" ShapeID="_x0000_i1099" DrawAspect="Content" ObjectID="_1468075799" r:id="rId155">
            <o:LockedField>false</o:LockedField>
          </o:OLEObject>
        </w:object>
      </w:r>
      <w:r>
        <w:rPr>
          <w:rFonts w:hint="eastAsia" w:ascii="宋体" w:hAnsi="Times New Roman" w:eastAsia="宋体" w:cs="Times New Roman"/>
          <w:szCs w:val="21"/>
        </w:rPr>
        <w:t>与</w:t>
      </w:r>
      <w:r>
        <w:rPr>
          <w:rFonts w:ascii="宋体" w:hAnsi="Times New Roman" w:eastAsia="宋体" w:cs="Times New Roman"/>
          <w:position w:val="-6"/>
          <w:szCs w:val="21"/>
        </w:rPr>
        <w:object>
          <v:shape id="_x0000_i1100" o:spt="75" type="#_x0000_t75" style="height:10.9pt;width:9.8pt;" o:ole="t" filled="f" o:preferrelative="t" stroked="f" coordsize="21600,21600">
            <v:path/>
            <v:fill on="f" focussize="0,0"/>
            <v:stroke on="f" joinstyle="miter"/>
            <v:imagedata r:id="rId158" o:title=""/>
            <o:lock v:ext="edit" aspectratio="t"/>
            <w10:wrap type="none"/>
            <w10:anchorlock/>
          </v:shape>
          <o:OLEObject Type="Embed" ProgID="Equation.DSMT4" ShapeID="_x0000_i1100" DrawAspect="Content" ObjectID="_1468075800" r:id="rId157">
            <o:LockedField>false</o:LockedField>
          </o:OLEObject>
        </w:object>
      </w:r>
      <w:r>
        <w:rPr>
          <w:rFonts w:hint="eastAsia" w:ascii="宋体" w:hAnsi="Times New Roman" w:eastAsia="宋体" w:cs="Times New Roman"/>
          <w:szCs w:val="21"/>
        </w:rPr>
        <w:t>轴有3个不同的交点A,B,C.则</w:t>
      </w:r>
      <w:r>
        <w:rPr>
          <w:rFonts w:ascii="宋体" w:hAnsi="Times New Roman" w:eastAsia="宋体" w:cs="Times New Roman"/>
          <w:position w:val="-6"/>
          <w:szCs w:val="21"/>
        </w:rPr>
        <w:object>
          <v:shape id="_x0000_i1101" o:spt="75" type="#_x0000_t75" style="height:14.2pt;width:38.2pt;" o:ole="t" filled="f" o:preferrelative="t" stroked="f" coordsize="21600,21600">
            <v:path/>
            <v:fill on="f" focussize="0,0"/>
            <v:stroke on="f" joinstyle="miter"/>
            <v:imagedata r:id="rId160" o:title=""/>
            <o:lock v:ext="edit" aspectratio="t"/>
            <w10:wrap type="none"/>
            <w10:anchorlock/>
          </v:shape>
          <o:OLEObject Type="Embed" ProgID="Equation.DSMT4" ShapeID="_x0000_i1101" DrawAspect="Content" ObjectID="_1468075801" r:id="rId159">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（1）点A的坐标为</w:t>
      </w:r>
      <w:r>
        <w:rPr>
          <w:rFonts w:ascii="宋体" w:hAnsi="Times New Roman" w:eastAsia="宋体" w:cs="Times New Roman"/>
          <w:position w:val="-14"/>
          <w:szCs w:val="21"/>
        </w:rPr>
        <w:object>
          <v:shape id="_x0000_i1102" o:spt="75" type="#_x0000_t75" style="height:20.2pt;width:27.25pt;" o:ole="t" filled="f" o:preferrelative="t" stroked="f" coordsize="21600,21600">
            <v:path/>
            <v:fill on="f" focussize="0,0"/>
            <v:stroke on="f" joinstyle="miter"/>
            <v:imagedata r:id="rId162" o:title=""/>
            <o:lock v:ext="edit" aspectratio="t"/>
            <w10:wrap type="none"/>
            <w10:anchorlock/>
          </v:shape>
          <o:OLEObject Type="Embed" ProgID="Equation.DSMT4" ShapeID="_x0000_i1102" DrawAspect="Content" ObjectID="_1468075802" r:id="rId161">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6"/>
          <w:szCs w:val="21"/>
        </w:rPr>
        <w:object>
          <v:shape id="_x0000_i1103" o:spt="75" type="#_x0000_t75" style="height:14.2pt;width:27.8pt;" o:ole="t" filled="f" o:preferrelative="t" stroked="f" coordsize="21600,21600">
            <v:path/>
            <v:fill on="f" focussize="0,0"/>
            <v:stroke on="f" joinstyle="miter"/>
            <v:imagedata r:id="rId164" o:title=""/>
            <o:lock v:ext="edit" aspectratio="t"/>
            <w10:wrap type="none"/>
            <w10:anchorlock/>
          </v:shape>
          <o:OLEObject Type="Embed" ProgID="Equation.DSMT4" ShapeID="_x0000_i1103" DrawAspect="Content" ObjectID="_1468075803" r:id="rId163">
            <o:LockedField>false</o:LockedField>
          </o:OLEObject>
        </w:object>
      </w:r>
    </w:p>
    <w:p>
      <w:pPr>
        <w:spacing w:line="360" w:lineRule="auto"/>
        <w:rPr>
          <w:rFonts w:ascii="宋体" w:hAnsi="宋体" w:eastAsia="宋体"/>
        </w:rPr>
      </w:pPr>
      <w:r>
        <w:rPr>
          <w:rFonts w:hint="eastAsia" w:ascii="宋体" w:hAnsi="宋体" w:eastAsia="宋体"/>
        </w:rPr>
        <w:t>【答案】C</w:t>
      </w:r>
    </w:p>
    <w:p>
      <w:pPr>
        <w:spacing w:line="360" w:lineRule="auto"/>
        <w:rPr>
          <w:rFonts w:ascii="宋体" w:hAnsi="宋体" w:eastAsia="宋体"/>
        </w:rPr>
      </w:pP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5</w:t>
      </w:r>
      <w:r>
        <w:rPr>
          <w:rFonts w:hint="eastAsia" w:ascii="宋体" w:hAnsi="Times New Roman" w:eastAsia="宋体" w:cs="Times New Roman"/>
          <w:szCs w:val="21"/>
        </w:rPr>
        <w:t>.已知</w:t>
      </w:r>
      <w:r>
        <w:rPr>
          <w:rFonts w:ascii="宋体" w:hAnsi="Times New Roman" w:eastAsia="宋体" w:cs="Times New Roman"/>
          <w:position w:val="-14"/>
          <w:szCs w:val="21"/>
        </w:rPr>
        <w:object>
          <v:shape id="_x0000_i1104" o:spt="75" type="#_x0000_t75" style="height:20.2pt;width:24pt;" o:ole="t" filled="f" o:preferrelative="t" stroked="f" coordsize="21600,21600">
            <v:path/>
            <v:fill on="f" focussize="0,0"/>
            <v:stroke on="f" joinstyle="miter"/>
            <v:imagedata r:id="rId166" o:title=""/>
            <o:lock v:ext="edit" aspectratio="t"/>
            <w10:wrap type="none"/>
            <w10:anchorlock/>
          </v:shape>
          <o:OLEObject Type="Embed" ProgID="Equation.DSMT4" ShapeID="_x0000_i1104" DrawAspect="Content" ObjectID="_1468075804" r:id="rId165">
            <o:LockedField>false</o:LockedField>
          </o:OLEObject>
        </w:object>
      </w:r>
      <w:r>
        <w:rPr>
          <w:rFonts w:hint="eastAsia" w:ascii="宋体" w:hAnsi="Times New Roman" w:eastAsia="宋体" w:cs="Times New Roman"/>
          <w:szCs w:val="21"/>
        </w:rPr>
        <w:t>是等比数列,</w:t>
      </w:r>
      <w:r>
        <w:rPr>
          <w:rFonts w:ascii="宋体" w:hAnsi="Times New Roman" w:eastAsia="宋体" w:cs="Times New Roman"/>
          <w:position w:val="-12"/>
          <w:szCs w:val="21"/>
        </w:rPr>
        <w:object>
          <v:shape id="_x0000_i1105" o:spt="75" type="#_x0000_t75" style="height:18pt;width:14.2pt;" o:ole="t" filled="f" o:preferrelative="t" stroked="f" coordsize="21600,21600">
            <v:path/>
            <v:fill on="f" focussize="0,0"/>
            <v:stroke on="f" joinstyle="miter"/>
            <v:imagedata r:id="rId168" o:title=""/>
            <o:lock v:ext="edit" aspectratio="t"/>
            <w10:wrap type="none"/>
            <w10:anchorlock/>
          </v:shape>
          <o:OLEObject Type="Embed" ProgID="Equation.DSMT4" ShapeID="_x0000_i1105" DrawAspect="Content" ObjectID="_1468075805" r:id="rId167">
            <o:LockedField>false</o:LockedField>
          </o:OLEObject>
        </w:object>
      </w:r>
      <w:r>
        <w:rPr>
          <w:rFonts w:hint="eastAsia" w:ascii="宋体" w:hAnsi="Times New Roman" w:eastAsia="宋体" w:cs="Times New Roman"/>
          <w:szCs w:val="21"/>
        </w:rPr>
        <w:t>是</w:t>
      </w:r>
      <w:r>
        <w:rPr>
          <w:rFonts w:ascii="宋体" w:hAnsi="Times New Roman" w:eastAsia="宋体" w:cs="Times New Roman"/>
          <w:position w:val="-14"/>
          <w:szCs w:val="21"/>
        </w:rPr>
        <w:object>
          <v:shape id="_x0000_i1106" o:spt="75" type="#_x0000_t75" style="height:20.2pt;width:24pt;" o:ole="t" filled="f" o:preferrelative="t" stroked="f" coordsize="21600,21600">
            <v:path/>
            <v:fill on="f" focussize="0,0"/>
            <v:stroke on="f" joinstyle="miter"/>
            <v:imagedata r:id="rId170" o:title=""/>
            <o:lock v:ext="edit" aspectratio="t"/>
            <w10:wrap type="none"/>
            <w10:anchorlock/>
          </v:shape>
          <o:OLEObject Type="Embed" ProgID="Equation.DSMT4" ShapeID="_x0000_i1106" DrawAspect="Content" ObjectID="_1468075806" r:id="rId169">
            <o:LockedField>false</o:LockedField>
          </o:OLEObject>
        </w:object>
      </w:r>
      <w:r>
        <w:rPr>
          <w:rFonts w:hint="eastAsia" w:ascii="宋体" w:hAnsi="Times New Roman" w:eastAsia="宋体" w:cs="Times New Roman"/>
          <w:szCs w:val="21"/>
        </w:rPr>
        <w:t>的前n项和.则能确定</w:t>
      </w:r>
      <w:r>
        <w:rPr>
          <w:rFonts w:ascii="宋体" w:hAnsi="Times New Roman" w:eastAsia="宋体" w:cs="Times New Roman"/>
          <w:position w:val="-14"/>
          <w:szCs w:val="21"/>
        </w:rPr>
        <w:object>
          <v:shape id="_x0000_i1107" o:spt="75" type="#_x0000_t75" style="height:20.2pt;width:24pt;" o:ole="t" filled="f" o:preferrelative="t" stroked="f" coordsize="21600,21600">
            <v:path/>
            <v:fill on="f" focussize="0,0"/>
            <v:stroke on="f" joinstyle="miter"/>
            <v:imagedata r:id="rId172" o:title=""/>
            <o:lock v:ext="edit" aspectratio="t"/>
            <w10:wrap type="none"/>
            <w10:anchorlock/>
          </v:shape>
          <o:OLEObject Type="Embed" ProgID="Equation.DSMT4" ShapeID="_x0000_i1107" DrawAspect="Content" ObjectID="_1468075807" r:id="rId171">
            <o:LockedField>false</o:LockedField>
          </o:OLEObject>
        </w:object>
      </w:r>
      <w:r>
        <w:rPr>
          <w:rFonts w:hint="eastAsia" w:ascii="宋体" w:hAnsi="Times New Roman" w:eastAsia="宋体" w:cs="Times New Roman"/>
          <w:szCs w:val="21"/>
        </w:rPr>
        <w:t>的公比</w: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position w:val="-12"/>
          <w:szCs w:val="21"/>
        </w:rPr>
        <w:object>
          <v:shape id="_x0000_i1108" o:spt="75" type="#_x0000_t75" style="height:18pt;width:33.25pt;" o:ole="t" filled="f" o:preferrelative="t" stroked="f" coordsize="21600,21600">
            <v:path/>
            <v:fill on="f" focussize="0,0"/>
            <v:stroke on="f" joinstyle="miter"/>
            <v:imagedata r:id="rId174" o:title=""/>
            <o:lock v:ext="edit" aspectratio="t"/>
            <w10:wrap type="none"/>
            <w10:anchorlock/>
          </v:shape>
          <o:OLEObject Type="Embed" ProgID="Equation.DSMT4" ShapeID="_x0000_i1108" DrawAspect="Content" ObjectID="_1468075808" r:id="rId173">
            <o:LockedField>false</o:LockedField>
          </o:OLEObject>
        </w:object>
      </w:r>
    </w:p>
    <w:p>
      <w:pPr>
        <w:spacing w:line="360" w:lineRule="auto"/>
        <w:rPr>
          <w:rFonts w:hint="eastAsia"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position w:val="-12"/>
          <w:szCs w:val="21"/>
        </w:rPr>
        <w:object>
          <v:shape id="_x0000_i1109" o:spt="75" type="#_x0000_t75" style="height:18pt;width:39.25pt;" o:ole="t" filled="f" o:preferrelative="t" stroked="f" coordsize="21600,21600">
            <v:path/>
            <v:fill on="f" focussize="0,0"/>
            <v:stroke on="f" joinstyle="miter"/>
            <v:imagedata r:id="rId176" o:title=""/>
            <o:lock v:ext="edit" aspectratio="t"/>
            <w10:wrap type="none"/>
            <w10:anchorlock/>
          </v:shape>
          <o:OLEObject Type="Embed" ProgID="Equation.DSMT4" ShapeID="_x0000_i1109" DrawAspect="Content" ObjectID="_1468075809" r:id="rId175">
            <o:LockedField>false</o:LockedField>
          </o:OLEObject>
        </w:object>
      </w:r>
    </w:p>
    <w:p>
      <w:pPr>
        <w:spacing w:line="360" w:lineRule="auto"/>
        <w:rPr>
          <w:rFonts w:ascii="宋体" w:hAnsi="宋体" w:eastAsia="宋体"/>
        </w:rPr>
      </w:pPr>
      <w:r>
        <w:rPr>
          <w:rFonts w:hint="eastAsia" w:ascii="宋体" w:hAnsi="宋体" w:eastAsia="宋体"/>
        </w:rPr>
        <w:t>【答案】E</w:t>
      </w:r>
    </w:p>
    <w:p>
      <w:pPr>
        <w:spacing w:line="360" w:lineRule="auto"/>
        <w:rPr>
          <w:rFonts w:ascii="宋体" w:hAnsi="宋体" w:eastAsia="宋体"/>
        </w:rPr>
      </w:pPr>
    </w:p>
    <w:p>
      <w:pPr>
        <w:rPr>
          <w:rFonts w:ascii="宋体" w:hAnsi="宋体" w:eastAsia="宋体"/>
        </w:rPr>
      </w:pPr>
      <w:r>
        <w:rPr>
          <w:rFonts w:hint="eastAsia" w:ascii="宋体" w:hAnsi="宋体" w:eastAsia="宋体"/>
        </w:rPr>
        <w:t>三、逻辑推理：第</w:t>
      </w:r>
      <w:r>
        <w:rPr>
          <w:rFonts w:ascii="宋体" w:hAnsi="宋体" w:eastAsia="宋体"/>
        </w:rPr>
        <w:t>26~55题，每小题2分，共60分。下列每题给出的(A)、(B)、(C)、(D)、(E)五个选项中，只有一项是符合试题要求的。请在答题卡上将所选项的字母涂黑。</w:t>
      </w:r>
    </w:p>
    <w:p>
      <w:pPr>
        <w:rPr>
          <w:rFonts w:ascii="宋体" w:hAnsi="宋体" w:eastAsia="宋体"/>
        </w:rPr>
      </w:pPr>
      <w:r>
        <w:rPr>
          <w:rFonts w:ascii="宋体" w:hAnsi="宋体" w:eastAsia="宋体"/>
        </w:rPr>
        <w:t>26.健康连着千家万户的幸福，关系国家民族未来，对于个人来说，健康是幸福之源。拥有健康，不</w:t>
      </w:r>
      <w:r>
        <w:rPr>
          <w:rFonts w:hint="eastAsia" w:ascii="宋体" w:hAnsi="宋体" w:eastAsia="宋体"/>
        </w:rPr>
        <w:t>一定拥有幸福；但失康，必然失去幸福。对于国家来说，人民健康是强盛之基，只有拥有健康的人民，才能拥有展能力。必须把保障人民健康放在优先发展的战略位置，大力推进健康中国建设。</w:t>
      </w:r>
    </w:p>
    <w:p>
      <w:pPr>
        <w:rPr>
          <w:rFonts w:ascii="宋体" w:hAnsi="宋体" w:eastAsia="宋体"/>
        </w:rPr>
      </w:pPr>
      <w:r>
        <w:rPr>
          <w:rFonts w:hint="eastAsia" w:ascii="宋体" w:hAnsi="宋体" w:eastAsia="宋体"/>
        </w:rPr>
        <w:t>根据以上陈述，可以得出以下哪项？</w:t>
      </w:r>
    </w:p>
    <w:p>
      <w:pPr>
        <w:rPr>
          <w:rFonts w:ascii="宋体" w:hAnsi="宋体" w:eastAsia="宋体"/>
        </w:rPr>
      </w:pPr>
      <w:r>
        <w:rPr>
          <w:rFonts w:hint="eastAsia" w:ascii="宋体" w:hAnsi="宋体" w:eastAsia="宋体"/>
        </w:rPr>
        <w:t>（</w:t>
      </w:r>
      <w:r>
        <w:rPr>
          <w:rFonts w:ascii="宋体" w:hAnsi="宋体" w:eastAsia="宋体"/>
        </w:rPr>
        <w:t>A）有的人拥有幸福，但不一定拥有健康。</w:t>
      </w:r>
    </w:p>
    <w:p>
      <w:pPr>
        <w:rPr>
          <w:rFonts w:ascii="宋体" w:hAnsi="宋体" w:eastAsia="宋体"/>
        </w:rPr>
      </w:pPr>
      <w:r>
        <w:rPr>
          <w:rFonts w:hint="eastAsia" w:ascii="宋体" w:hAnsi="宋体" w:eastAsia="宋体"/>
        </w:rPr>
        <w:t>（</w:t>
      </w:r>
      <w:r>
        <w:rPr>
          <w:rFonts w:ascii="宋体" w:hAnsi="宋体" w:eastAsia="宋体"/>
        </w:rPr>
        <w:t>B）只要人民健康，就能推动国家高质量发展。</w:t>
      </w:r>
    </w:p>
    <w:p>
      <w:pPr>
        <w:rPr>
          <w:rFonts w:ascii="宋体" w:hAnsi="宋体" w:eastAsia="宋体"/>
        </w:rPr>
      </w:pPr>
      <w:r>
        <w:rPr>
          <w:rFonts w:hint="eastAsia" w:ascii="宋体" w:hAnsi="宋体" w:eastAsia="宋体"/>
        </w:rPr>
        <w:t>（</w:t>
      </w:r>
      <w:r>
        <w:rPr>
          <w:rFonts w:ascii="宋体" w:hAnsi="宋体" w:eastAsia="宋体"/>
        </w:rPr>
        <w:t>C）世界上只有少数国家实现了人民健康、国力强盛。</w:t>
      </w:r>
    </w:p>
    <w:p>
      <w:pPr>
        <w:rPr>
          <w:rFonts w:ascii="宋体" w:hAnsi="宋体" w:eastAsia="宋体"/>
        </w:rPr>
      </w:pPr>
      <w:r>
        <w:rPr>
          <w:rFonts w:hint="eastAsia" w:ascii="宋体" w:hAnsi="宋体" w:eastAsia="宋体"/>
        </w:rPr>
        <w:t>（</w:t>
      </w:r>
      <w:r>
        <w:rPr>
          <w:rFonts w:ascii="宋体" w:hAnsi="宋体" w:eastAsia="宋体"/>
        </w:rPr>
        <w:t>D）若没有健康的人民，一个国家就不会拥有高质量发展能力。</w:t>
      </w:r>
    </w:p>
    <w:p>
      <w:pPr>
        <w:rPr>
          <w:rFonts w:ascii="宋体" w:hAnsi="宋体" w:eastAsia="宋体"/>
        </w:rPr>
      </w:pPr>
      <w:r>
        <w:rPr>
          <w:rFonts w:hint="eastAsia" w:ascii="宋体" w:hAnsi="宋体" w:eastAsia="宋体"/>
        </w:rPr>
        <w:t>（</w:t>
      </w:r>
      <w:r>
        <w:rPr>
          <w:rFonts w:ascii="宋体" w:hAnsi="宋体" w:eastAsia="宋体"/>
        </w:rPr>
        <w:t>E）如果把保障人民健康放在优先发展的战略位置，就能实现国家强盛。</w:t>
      </w:r>
    </w:p>
    <w:p>
      <w:pPr>
        <w:rPr>
          <w:rFonts w:ascii="宋体" w:hAnsi="宋体" w:eastAsia="宋体"/>
        </w:rPr>
      </w:pPr>
      <w:r>
        <w:rPr>
          <w:rFonts w:hint="eastAsia" w:ascii="宋体" w:hAnsi="宋体" w:eastAsia="宋体"/>
        </w:rPr>
        <w:t>【答案】（</w:t>
      </w:r>
      <w:r>
        <w:rPr>
          <w:rFonts w:ascii="宋体" w:hAnsi="宋体" w:eastAsia="宋体"/>
        </w:rPr>
        <w:t>D</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27.某大学管理学院安排甲、乙、丙、丁、戊、己6位院务会成员暑期值班6周，每人值班一周，已知：</w:t>
      </w:r>
    </w:p>
    <w:p>
      <w:pPr>
        <w:rPr>
          <w:rFonts w:ascii="宋体" w:hAnsi="宋体" w:eastAsia="宋体"/>
        </w:rPr>
      </w:pPr>
      <w:r>
        <w:rPr>
          <w:rFonts w:ascii="宋体" w:hAnsi="宋体" w:eastAsia="宋体"/>
        </w:rPr>
        <w:t>(1)乙第四周值班；</w:t>
      </w:r>
    </w:p>
    <w:p>
      <w:pPr>
        <w:rPr>
          <w:rFonts w:ascii="宋体" w:hAnsi="宋体" w:eastAsia="宋体"/>
        </w:rPr>
      </w:pPr>
      <w:r>
        <w:rPr>
          <w:rFonts w:ascii="宋体" w:hAnsi="宋体" w:eastAsia="宋体"/>
        </w:rPr>
        <w:t>(2)丁和戊的值班时间都早于己；</w:t>
      </w:r>
    </w:p>
    <w:p>
      <w:pPr>
        <w:rPr>
          <w:rFonts w:ascii="宋体" w:hAnsi="宋体" w:eastAsia="宋体"/>
        </w:rPr>
      </w:pPr>
      <w:r>
        <w:rPr>
          <w:rFonts w:ascii="宋体" w:hAnsi="宋体" w:eastAsia="宋体"/>
        </w:rPr>
        <w:t>(3)甲值班的时间早于乙，但晚于丙。</w:t>
      </w:r>
    </w:p>
    <w:p>
      <w:pPr>
        <w:rPr>
          <w:rFonts w:ascii="宋体" w:hAnsi="宋体" w:eastAsia="宋体"/>
        </w:rPr>
      </w:pPr>
      <w:r>
        <w:rPr>
          <w:rFonts w:hint="eastAsia" w:ascii="宋体" w:hAnsi="宋体" w:eastAsia="宋体"/>
        </w:rPr>
        <w:t>根据以上信息，第三周可以安排的值班人员有哪些？</w:t>
      </w:r>
    </w:p>
    <w:p>
      <w:pPr>
        <w:rPr>
          <w:rFonts w:ascii="宋体" w:hAnsi="宋体" w:eastAsia="宋体"/>
        </w:rPr>
      </w:pPr>
      <w:r>
        <w:rPr>
          <w:rFonts w:hint="eastAsia" w:ascii="宋体" w:hAnsi="宋体" w:eastAsia="宋体"/>
        </w:rPr>
        <w:t>（</w:t>
      </w:r>
      <w:r>
        <w:rPr>
          <w:rFonts w:ascii="宋体" w:hAnsi="宋体" w:eastAsia="宋体"/>
        </w:rPr>
        <w:t>A）仅甲、丁。</w:t>
      </w:r>
    </w:p>
    <w:p>
      <w:pPr>
        <w:rPr>
          <w:rFonts w:ascii="宋体" w:hAnsi="宋体" w:eastAsia="宋体"/>
        </w:rPr>
      </w:pPr>
      <w:r>
        <w:rPr>
          <w:rFonts w:hint="eastAsia" w:ascii="宋体" w:hAnsi="宋体" w:eastAsia="宋体"/>
        </w:rPr>
        <w:t>（</w:t>
      </w:r>
      <w:r>
        <w:rPr>
          <w:rFonts w:ascii="宋体" w:hAnsi="宋体" w:eastAsia="宋体"/>
        </w:rPr>
        <w:t>B）仅甲、戊。</w:t>
      </w:r>
    </w:p>
    <w:p>
      <w:pPr>
        <w:rPr>
          <w:rFonts w:ascii="宋体" w:hAnsi="宋体" w:eastAsia="宋体"/>
        </w:rPr>
      </w:pPr>
      <w:r>
        <w:rPr>
          <w:rFonts w:hint="eastAsia" w:ascii="宋体" w:hAnsi="宋体" w:eastAsia="宋体"/>
        </w:rPr>
        <w:t>（</w:t>
      </w:r>
      <w:r>
        <w:rPr>
          <w:rFonts w:ascii="宋体" w:hAnsi="宋体" w:eastAsia="宋体"/>
        </w:rPr>
        <w:t>C）仅丁、戊。</w:t>
      </w:r>
    </w:p>
    <w:p>
      <w:pPr>
        <w:rPr>
          <w:rFonts w:ascii="宋体" w:hAnsi="宋体" w:eastAsia="宋体"/>
        </w:rPr>
      </w:pPr>
      <w:r>
        <w:rPr>
          <w:rFonts w:hint="eastAsia" w:ascii="宋体" w:hAnsi="宋体" w:eastAsia="宋体"/>
        </w:rPr>
        <w:t>（</w:t>
      </w:r>
      <w:r>
        <w:rPr>
          <w:rFonts w:ascii="宋体" w:hAnsi="宋体" w:eastAsia="宋体"/>
        </w:rPr>
        <w:t>D）仅甲、丁、戊。</w:t>
      </w:r>
    </w:p>
    <w:p>
      <w:pPr>
        <w:rPr>
          <w:rFonts w:ascii="宋体" w:hAnsi="宋体" w:eastAsia="宋体"/>
        </w:rPr>
      </w:pPr>
      <w:r>
        <w:rPr>
          <w:rFonts w:hint="eastAsia" w:ascii="宋体" w:hAnsi="宋体" w:eastAsia="宋体"/>
        </w:rPr>
        <w:t>（</w:t>
      </w:r>
      <w:r>
        <w:rPr>
          <w:rFonts w:ascii="宋体" w:hAnsi="宋体" w:eastAsia="宋体"/>
        </w:rPr>
        <w:t>E）仅丁、戊、己。</w:t>
      </w:r>
    </w:p>
    <w:p>
      <w:pPr>
        <w:rPr>
          <w:rFonts w:ascii="宋体" w:hAnsi="宋体" w:eastAsia="宋体"/>
        </w:rPr>
      </w:pPr>
      <w:r>
        <w:rPr>
          <w:rFonts w:hint="eastAsia" w:ascii="宋体" w:hAnsi="宋体" w:eastAsia="宋体"/>
        </w:rPr>
        <w:t>【答案】（</w:t>
      </w:r>
      <w:r>
        <w:rPr>
          <w:rFonts w:ascii="宋体" w:hAnsi="宋体" w:eastAsia="宋体"/>
        </w:rPr>
        <w:t>D</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28.随着传播媒介的不断发展，其接收方式越来越多样。声音，作为一种接收门槛相对较低的传播媒介，它的“可听化”比视频的“可视化”受限制条件少，接收方式灵活。近来，各种有声读物、方言乡音等媒介日渐红火，一些听书听剧网站颇受欢迎，这让一些人看到了希望：会说话就行，用“声音”就可以获得财富。有专家就此认为，声媒降低了就业门槛，为人们提供了更多平等就业的机会。</w:t>
      </w:r>
    </w:p>
    <w:p>
      <w:pPr>
        <w:rPr>
          <w:rFonts w:ascii="宋体" w:hAnsi="宋体" w:eastAsia="宋体"/>
        </w:rPr>
      </w:pPr>
      <w:r>
        <w:rPr>
          <w:rFonts w:hint="eastAsia" w:ascii="宋体" w:hAnsi="宋体" w:eastAsia="宋体"/>
        </w:rPr>
        <w:t>以下哪项如果为真，最能质疑上述专家的观点？</w:t>
      </w:r>
    </w:p>
    <w:p>
      <w:pPr>
        <w:rPr>
          <w:rFonts w:ascii="宋体" w:hAnsi="宋体" w:eastAsia="宋体"/>
        </w:rPr>
      </w:pPr>
      <w:r>
        <w:rPr>
          <w:rFonts w:hint="eastAsia" w:ascii="宋体" w:hAnsi="宋体" w:eastAsia="宋体"/>
        </w:rPr>
        <w:t>（</w:t>
      </w:r>
      <w:r>
        <w:rPr>
          <w:rFonts w:ascii="宋体" w:hAnsi="宋体" w:eastAsia="宋体"/>
        </w:rPr>
        <w:t>A）传媒接收的降低并不意味着声媒准入门槛的降低。</w:t>
      </w:r>
    </w:p>
    <w:p>
      <w:pPr>
        <w:rPr>
          <w:rFonts w:ascii="宋体" w:hAnsi="宋体" w:eastAsia="宋体"/>
        </w:rPr>
      </w:pPr>
      <w:r>
        <w:rPr>
          <w:rFonts w:hint="eastAsia" w:ascii="宋体" w:hAnsi="宋体" w:eastAsia="宋体"/>
        </w:rPr>
        <w:t>（</w:t>
      </w:r>
      <w:r>
        <w:rPr>
          <w:rFonts w:ascii="宋体" w:hAnsi="宋体" w:eastAsia="宋体"/>
        </w:rPr>
        <w:t>B）只有切实理的就业政策，人们平等就业才有实现的可能。</w:t>
      </w:r>
    </w:p>
    <w:p>
      <w:pPr>
        <w:rPr>
          <w:rFonts w:ascii="宋体" w:hAnsi="宋体" w:eastAsia="宋体"/>
        </w:rPr>
      </w:pPr>
      <w:r>
        <w:rPr>
          <w:rFonts w:hint="eastAsia" w:ascii="宋体" w:hAnsi="宋体" w:eastAsia="宋体"/>
        </w:rPr>
        <w:t>（</w:t>
      </w:r>
      <w:r>
        <w:rPr>
          <w:rFonts w:ascii="宋体" w:hAnsi="宋体" w:eastAsia="宋体"/>
        </w:rPr>
        <w:t>C）一个行业吸纳的就业人员越多，它所能提供的平均薪酬水平往往越低。</w:t>
      </w:r>
    </w:p>
    <w:p>
      <w:pPr>
        <w:rPr>
          <w:rFonts w:ascii="宋体" w:hAnsi="宋体" w:eastAsia="宋体"/>
        </w:rPr>
      </w:pPr>
      <w:r>
        <w:rPr>
          <w:rFonts w:hint="eastAsia" w:ascii="宋体" w:hAnsi="宋体" w:eastAsia="宋体"/>
        </w:rPr>
        <w:t>（</w:t>
      </w:r>
      <w:r>
        <w:rPr>
          <w:rFonts w:ascii="宋体" w:hAnsi="宋体" w:eastAsia="宋体"/>
        </w:rPr>
        <w:t>D）有人愿意为听书付费，而有人不愿意，靠“声音”获得财富并不容易。</w:t>
      </w:r>
    </w:p>
    <w:p>
      <w:pPr>
        <w:rPr>
          <w:rFonts w:ascii="宋体" w:hAnsi="宋体" w:eastAsia="宋体"/>
        </w:rPr>
      </w:pPr>
      <w:r>
        <w:rPr>
          <w:rFonts w:hint="eastAsia" w:ascii="宋体" w:hAnsi="宋体" w:eastAsia="宋体"/>
        </w:rPr>
        <w:t>（</w:t>
      </w:r>
      <w:r>
        <w:rPr>
          <w:rFonts w:ascii="宋体" w:hAnsi="宋体" w:eastAsia="宋体"/>
        </w:rPr>
        <w:t>E）有人天生一副好嗓子，而有人的嗓音则需通过训练才能达到播音标准。</w:t>
      </w:r>
    </w:p>
    <w:p>
      <w:pPr>
        <w:rPr>
          <w:rFonts w:ascii="宋体" w:hAnsi="宋体" w:eastAsia="宋体"/>
        </w:rPr>
      </w:pPr>
      <w:r>
        <w:rPr>
          <w:rFonts w:hint="eastAsia" w:ascii="宋体" w:hAnsi="宋体" w:eastAsia="宋体"/>
        </w:rPr>
        <w:t>【答案】（</w:t>
      </w:r>
      <w:r>
        <w:rPr>
          <w:rFonts w:ascii="宋体" w:hAnsi="宋体" w:eastAsia="宋体"/>
        </w:rPr>
        <w:t>A</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29.某部门拟在甲、乙、丙、丁、戊5个乡镇中选择3个进行调研。调研要求如下：(1)乙、丁至多调研其一；</w:t>
      </w:r>
    </w:p>
    <w:p>
      <w:pPr>
        <w:rPr>
          <w:rFonts w:ascii="宋体" w:hAnsi="宋体" w:eastAsia="宋体"/>
        </w:rPr>
      </w:pPr>
      <w:r>
        <w:rPr>
          <w:rFonts w:ascii="宋体" w:hAnsi="宋体" w:eastAsia="宋体"/>
        </w:rPr>
        <w:t>(2)若选择丙，则选择乙而不选择甲；</w:t>
      </w:r>
    </w:p>
    <w:p>
      <w:pPr>
        <w:rPr>
          <w:rFonts w:ascii="宋体" w:hAnsi="宋体" w:eastAsia="宋体"/>
        </w:rPr>
      </w:pPr>
      <w:r>
        <w:rPr>
          <w:rFonts w:ascii="宋体" w:hAnsi="宋体" w:eastAsia="宋体"/>
        </w:rPr>
        <w:t>(3)若甲、戊中至少有一个不选择，则不选择丙。根据以上信息，可以得出以下哪项？</w:t>
      </w:r>
    </w:p>
    <w:p>
      <w:pPr>
        <w:rPr>
          <w:rFonts w:ascii="宋体" w:hAnsi="宋体" w:eastAsia="宋体"/>
        </w:rPr>
      </w:pPr>
      <w:r>
        <w:rPr>
          <w:rFonts w:hint="eastAsia" w:ascii="宋体" w:hAnsi="宋体" w:eastAsia="宋体"/>
        </w:rPr>
        <w:t>（</w:t>
      </w:r>
      <w:r>
        <w:rPr>
          <w:rFonts w:ascii="宋体" w:hAnsi="宋体" w:eastAsia="宋体"/>
        </w:rPr>
        <w:t>A）甲、戊均不选。</w:t>
      </w:r>
    </w:p>
    <w:p>
      <w:pPr>
        <w:rPr>
          <w:rFonts w:ascii="宋体" w:hAnsi="宋体" w:eastAsia="宋体"/>
        </w:rPr>
      </w:pPr>
      <w:r>
        <w:rPr>
          <w:rFonts w:hint="eastAsia" w:ascii="宋体" w:hAnsi="宋体" w:eastAsia="宋体"/>
        </w:rPr>
        <w:t>（</w:t>
      </w:r>
      <w:r>
        <w:rPr>
          <w:rFonts w:ascii="宋体" w:hAnsi="宋体" w:eastAsia="宋体"/>
        </w:rPr>
        <w:t>B）甲、戊恰选其一。</w:t>
      </w:r>
    </w:p>
    <w:p>
      <w:pPr>
        <w:rPr>
          <w:rFonts w:ascii="宋体" w:hAnsi="宋体" w:eastAsia="宋体"/>
        </w:rPr>
      </w:pPr>
      <w:r>
        <w:rPr>
          <w:rFonts w:hint="eastAsia" w:ascii="宋体" w:hAnsi="宋体" w:eastAsia="宋体"/>
        </w:rPr>
        <w:t>（</w:t>
      </w:r>
      <w:r>
        <w:rPr>
          <w:rFonts w:ascii="宋体" w:hAnsi="宋体" w:eastAsia="宋体"/>
        </w:rPr>
        <w:t>C）乙、丙均不选。</w:t>
      </w:r>
    </w:p>
    <w:p>
      <w:pPr>
        <w:rPr>
          <w:rFonts w:ascii="宋体" w:hAnsi="宋体" w:eastAsia="宋体"/>
        </w:rPr>
      </w:pPr>
      <w:r>
        <w:rPr>
          <w:rFonts w:hint="eastAsia" w:ascii="宋体" w:hAnsi="宋体" w:eastAsia="宋体"/>
        </w:rPr>
        <w:t>（</w:t>
      </w:r>
      <w:r>
        <w:rPr>
          <w:rFonts w:ascii="宋体" w:hAnsi="宋体" w:eastAsia="宋体"/>
        </w:rPr>
        <w:t>D）乙、丙、丁恰选其一。</w:t>
      </w:r>
    </w:p>
    <w:p>
      <w:pPr>
        <w:rPr>
          <w:rFonts w:ascii="宋体" w:hAnsi="宋体" w:eastAsia="宋体"/>
        </w:rPr>
      </w:pPr>
      <w:r>
        <w:rPr>
          <w:rFonts w:hint="eastAsia" w:ascii="宋体" w:hAnsi="宋体" w:eastAsia="宋体"/>
        </w:rPr>
        <w:t>（</w:t>
      </w:r>
      <w:r>
        <w:rPr>
          <w:rFonts w:ascii="宋体" w:hAnsi="宋体" w:eastAsia="宋体"/>
        </w:rPr>
        <w:t>E）乙、丙、丁恰选其二。</w:t>
      </w:r>
    </w:p>
    <w:p>
      <w:pPr>
        <w:rPr>
          <w:rFonts w:ascii="宋体" w:hAnsi="宋体" w:eastAsia="宋体"/>
        </w:rPr>
      </w:pPr>
      <w:r>
        <w:rPr>
          <w:rFonts w:hint="eastAsia" w:ascii="宋体" w:hAnsi="宋体" w:eastAsia="宋体"/>
        </w:rPr>
        <w:t>【答案】（</w:t>
      </w:r>
      <w:r>
        <w:rPr>
          <w:rFonts w:ascii="宋体" w:hAnsi="宋体" w:eastAsia="宋体"/>
        </w:rPr>
        <w:t>D</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30.当前，越来越多的网络作品将枯燥的文字转化成轻松的视听语言，不时植入段子、金句或评论，让年轻人乐此不疲，逐渐失去忍耐枯燥的能力，进入不了深度学习的状态。但是，能真正滋养一个人的著述往往都带着某种枯燥，需要读者投入专注力去穿透抽象。由此有专家建议，年轻人读书要先克服前30页的阅读痛苦，这样才能获得知识与快乐。</w:t>
      </w:r>
    </w:p>
    <w:p>
      <w:pPr>
        <w:rPr>
          <w:rFonts w:ascii="宋体" w:hAnsi="宋体" w:eastAsia="宋体"/>
        </w:rPr>
      </w:pPr>
      <w:r>
        <w:rPr>
          <w:rFonts w:hint="eastAsia" w:ascii="宋体" w:hAnsi="宋体" w:eastAsia="宋体"/>
        </w:rPr>
        <w:t>以下哪项如果为真，最能支持上述专家的观点？</w:t>
      </w:r>
    </w:p>
    <w:p>
      <w:pPr>
        <w:rPr>
          <w:rFonts w:ascii="宋体" w:hAnsi="宋体" w:eastAsia="宋体"/>
        </w:rPr>
      </w:pPr>
      <w:r>
        <w:rPr>
          <w:rFonts w:hint="eastAsia" w:ascii="宋体" w:hAnsi="宋体" w:eastAsia="宋体"/>
        </w:rPr>
        <w:t>（</w:t>
      </w:r>
      <w:r>
        <w:rPr>
          <w:rFonts w:ascii="宋体" w:hAnsi="宋体" w:eastAsia="宋体"/>
        </w:rPr>
        <w:t>A）读书本身就很枯燥，学习就是学习，娱乐就是娱乐，所谓“娱乐式学习”并不存在。</w:t>
      </w:r>
    </w:p>
    <w:p>
      <w:pPr>
        <w:rPr>
          <w:rFonts w:ascii="宋体" w:hAnsi="宋体" w:eastAsia="宋体"/>
        </w:rPr>
      </w:pPr>
      <w:r>
        <w:rPr>
          <w:rFonts w:hint="eastAsia" w:ascii="宋体" w:hAnsi="宋体" w:eastAsia="宋体"/>
        </w:rPr>
        <w:t>（</w:t>
      </w:r>
      <w:r>
        <w:rPr>
          <w:rFonts w:ascii="宋体" w:hAnsi="宋体" w:eastAsia="宋体"/>
        </w:rPr>
        <w:t>B）有些人拿起任何一本书都能津津有味地读下去，即使连续读30页，也不会感到枯燥乏味。</w:t>
      </w:r>
    </w:p>
    <w:p>
      <w:pPr>
        <w:rPr>
          <w:rFonts w:ascii="宋体" w:hAnsi="宋体" w:eastAsia="宋体"/>
        </w:rPr>
      </w:pPr>
      <w:r>
        <w:rPr>
          <w:rFonts w:hint="eastAsia" w:ascii="宋体" w:hAnsi="宋体" w:eastAsia="宋体"/>
        </w:rPr>
        <w:t>（</w:t>
      </w:r>
      <w:r>
        <w:rPr>
          <w:rFonts w:ascii="宋体" w:hAnsi="宋体" w:eastAsia="宋体"/>
        </w:rPr>
        <w:t>C）一本书的前30页往往是读书概念术语的首次展现，要想获得阅读的愉悦，就要越过这个门槛。</w:t>
      </w:r>
    </w:p>
    <w:p>
      <w:pPr>
        <w:rPr>
          <w:rFonts w:ascii="宋体" w:hAnsi="宋体" w:eastAsia="宋体"/>
        </w:rPr>
      </w:pPr>
      <w:r>
        <w:rPr>
          <w:rFonts w:hint="eastAsia" w:ascii="宋体" w:hAnsi="宋体" w:eastAsia="宋体"/>
        </w:rPr>
        <w:t>（</w:t>
      </w:r>
      <w:r>
        <w:rPr>
          <w:rFonts w:ascii="宋体" w:hAnsi="宋体" w:eastAsia="宋体"/>
        </w:rPr>
        <w:t>D）那些让人很舒服、不断点头的轻松阅读，往往只是重复你既有认知的无效阅读，哪怕读再多页也无益处。</w:t>
      </w:r>
    </w:p>
    <w:p>
      <w:pPr>
        <w:rPr>
          <w:rFonts w:ascii="宋体" w:hAnsi="宋体" w:eastAsia="宋体"/>
        </w:rPr>
      </w:pPr>
      <w:r>
        <w:rPr>
          <w:rFonts w:hint="eastAsia" w:ascii="宋体" w:hAnsi="宋体" w:eastAsia="宋体"/>
        </w:rPr>
        <w:t>（</w:t>
      </w:r>
      <w:r>
        <w:rPr>
          <w:rFonts w:ascii="宋体" w:hAnsi="宋体" w:eastAsia="宋体"/>
        </w:rPr>
        <w:t>E）有些书即使着头皮读了前30页后面的文字仍不能让人感到快乐并有所收获，读者将其弃置一</w:t>
      </w:r>
    </w:p>
    <w:p>
      <w:pPr>
        <w:rPr>
          <w:rFonts w:ascii="宋体" w:hAnsi="宋体" w:eastAsia="宋体"/>
        </w:rPr>
      </w:pPr>
      <w:r>
        <w:rPr>
          <w:rFonts w:hint="eastAsia" w:ascii="宋体" w:hAnsi="宋体" w:eastAsia="宋体"/>
        </w:rPr>
        <w:t>边也不奇怪。</w:t>
      </w:r>
    </w:p>
    <w:p>
      <w:pPr>
        <w:rPr>
          <w:rFonts w:ascii="宋体" w:hAnsi="宋体" w:eastAsia="宋体"/>
        </w:rPr>
      </w:pPr>
      <w:r>
        <w:rPr>
          <w:rFonts w:hint="eastAsia" w:ascii="宋体" w:hAnsi="宋体" w:eastAsia="宋体"/>
        </w:rPr>
        <w:t>【答案】（</w:t>
      </w:r>
      <w:r>
        <w:rPr>
          <w:rFonts w:ascii="宋体" w:hAnsi="宋体" w:eastAsia="宋体"/>
        </w:rPr>
        <w:t>C</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31.纸箱是邮寄快递的主要包装材料之一，初次使用的纸箱大都可重复使用。目前大部分旧纸箱仍被</w:t>
      </w:r>
    </w:p>
    <w:p>
      <w:pPr>
        <w:rPr>
          <w:rFonts w:ascii="宋体" w:hAnsi="宋体" w:eastAsia="宋体"/>
        </w:rPr>
      </w:pPr>
      <w:r>
        <w:rPr>
          <w:rFonts w:hint="eastAsia" w:ascii="宋体" w:hAnsi="宋体" w:eastAsia="宋体"/>
        </w:rPr>
        <w:t>当作生活垃圾处理，不利于资源的利用和环境的保护。其实，我们寄快递时所用的新纸箱快递点一般</w:t>
      </w:r>
      <w:r>
        <w:rPr>
          <w:rFonts w:ascii="宋体" w:hAnsi="宋体" w:eastAsia="宋体"/>
        </w:rPr>
        <w:t>都要收费。有专家就此认为，即使从自身利益角度出发，快递点对纸箱回收也应具有积极性。</w:t>
      </w:r>
    </w:p>
    <w:p>
      <w:pPr>
        <w:rPr>
          <w:rFonts w:ascii="宋体" w:hAnsi="宋体" w:eastAsia="宋体"/>
        </w:rPr>
      </w:pPr>
      <w:r>
        <w:rPr>
          <w:rFonts w:hint="eastAsia" w:ascii="宋体" w:hAnsi="宋体" w:eastAsia="宋体"/>
        </w:rPr>
        <w:t>以下哪项如果为真，最能质疑上述专家的观点？</w:t>
      </w:r>
    </w:p>
    <w:p>
      <w:pPr>
        <w:rPr>
          <w:rFonts w:ascii="宋体" w:hAnsi="宋体" w:eastAsia="宋体"/>
        </w:rPr>
      </w:pPr>
      <w:r>
        <w:rPr>
          <w:rFonts w:hint="eastAsia" w:ascii="宋体" w:hAnsi="宋体" w:eastAsia="宋体"/>
        </w:rPr>
        <w:t>（</w:t>
      </w:r>
      <w:r>
        <w:rPr>
          <w:rFonts w:ascii="宋体" w:hAnsi="宋体" w:eastAsia="宋体"/>
        </w:rPr>
        <w:t>A）有些人在收到快递后习惯将包装纸箱留存，积攒到一定数量后，再送到附近废品收购站卖掉。</w:t>
      </w:r>
    </w:p>
    <w:p>
      <w:pPr>
        <w:rPr>
          <w:rFonts w:ascii="宋体" w:hAnsi="宋体" w:eastAsia="宋体"/>
        </w:rPr>
      </w:pPr>
      <w:r>
        <w:rPr>
          <w:rFonts w:hint="eastAsia" w:ascii="宋体" w:hAnsi="宋体" w:eastAsia="宋体"/>
        </w:rPr>
        <w:t>（</w:t>
      </w:r>
      <w:r>
        <w:rPr>
          <w:rFonts w:ascii="宋体" w:hAnsi="宋体" w:eastAsia="宋体"/>
        </w:rPr>
        <w:t>B）快递员回收纸箱的意愿并不高，为了赶时间，他们不会等客户拆封后再带走空纸箱。</w:t>
      </w:r>
    </w:p>
    <w:p>
      <w:pPr>
        <w:rPr>
          <w:rFonts w:ascii="宋体" w:hAnsi="宋体" w:eastAsia="宋体"/>
        </w:rPr>
      </w:pPr>
      <w:r>
        <w:rPr>
          <w:rFonts w:hint="eastAsia" w:ascii="宋体" w:hAnsi="宋体" w:eastAsia="宋体"/>
        </w:rPr>
        <w:t>（</w:t>
      </w:r>
      <w:r>
        <w:rPr>
          <w:rFonts w:ascii="宋体" w:hAnsi="宋体" w:eastAsia="宋体"/>
        </w:rPr>
        <w:t>C）旧纸箱一般是以往客户丢下的，快递点并未花钱回购，在为客户提供旧纸箱时也不会收费。</w:t>
      </w:r>
    </w:p>
    <w:p>
      <w:pPr>
        <w:rPr>
          <w:rFonts w:ascii="宋体" w:hAnsi="宋体" w:eastAsia="宋体"/>
        </w:rPr>
      </w:pPr>
      <w:r>
        <w:rPr>
          <w:rFonts w:hint="eastAsia" w:ascii="宋体" w:hAnsi="宋体" w:eastAsia="宋体"/>
        </w:rPr>
        <w:t>（</w:t>
      </w:r>
      <w:r>
        <w:rPr>
          <w:rFonts w:ascii="宋体" w:hAnsi="宋体" w:eastAsia="宋体"/>
        </w:rPr>
        <w:t>D）为了“有面子”，有些人在寄快递时宁愿花钱购买新纸箱，也不愿使用旧纸箱,哪怕免费使用也不行。</w:t>
      </w:r>
    </w:p>
    <w:p>
      <w:pPr>
        <w:rPr>
          <w:rFonts w:ascii="宋体" w:hAnsi="宋体" w:eastAsia="宋体"/>
        </w:rPr>
      </w:pPr>
      <w:r>
        <w:rPr>
          <w:rFonts w:hint="eastAsia" w:ascii="宋体" w:hAnsi="宋体" w:eastAsia="宋体"/>
        </w:rPr>
        <w:t>（</w:t>
      </w:r>
      <w:r>
        <w:rPr>
          <w:rFonts w:ascii="宋体" w:hAnsi="宋体" w:eastAsia="宋体"/>
        </w:rPr>
        <w:t>E）快递点大多设有纸箱回收处，让客户拿到快递后自己决定是否将快递当场拆封，并将纸箱留下。</w:t>
      </w:r>
    </w:p>
    <w:p>
      <w:pPr>
        <w:rPr>
          <w:rFonts w:ascii="宋体" w:hAnsi="宋体" w:eastAsia="宋体"/>
        </w:rPr>
      </w:pPr>
      <w:r>
        <w:rPr>
          <w:rFonts w:hint="eastAsia" w:ascii="宋体" w:hAnsi="宋体" w:eastAsia="宋体"/>
        </w:rPr>
        <w:t>【答案】（</w:t>
      </w:r>
      <w:r>
        <w:rPr>
          <w:rFonts w:ascii="宋体" w:hAnsi="宋体" w:eastAsia="宋体"/>
        </w:rPr>
        <w:t>C</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32.近日，其博物馆展出中国古代书画家赵、唐、沈、苏4人的书画，其中展览的《松溪图》《涧石</w:t>
      </w:r>
      <w:r>
        <w:rPr>
          <w:rFonts w:hint="eastAsia" w:ascii="宋体" w:hAnsi="宋体" w:eastAsia="宋体"/>
        </w:rPr>
        <w:t>图》</w:t>
      </w:r>
      <w:r>
        <w:rPr>
          <w:rFonts w:ascii="宋体" w:hAnsi="宋体" w:eastAsia="宋体"/>
        </w:rPr>
        <w:t>(山高图》《雪钓图》分别是这4位最具代表性的画作之一。已知：</w:t>
      </w:r>
    </w:p>
    <w:p>
      <w:pPr>
        <w:rPr>
          <w:rFonts w:ascii="宋体" w:hAnsi="宋体" w:eastAsia="宋体"/>
        </w:rPr>
      </w:pPr>
      <w:r>
        <w:rPr>
          <w:rFonts w:ascii="宋体" w:hAnsi="宋体" w:eastAsia="宋体"/>
        </w:rPr>
        <w:t>(1）若《松溪图》不是苏所画，则《山高图》是唐所画；</w:t>
      </w:r>
    </w:p>
    <w:p>
      <w:pPr>
        <w:rPr>
          <w:rFonts w:ascii="宋体" w:hAnsi="宋体" w:eastAsia="宋体"/>
        </w:rPr>
      </w:pPr>
      <w:r>
        <w:rPr>
          <w:rFonts w:ascii="宋体" w:hAnsi="宋体" w:eastAsia="宋体"/>
        </w:rPr>
        <w:t>(2）若《松溪图》是苏或赵所画，则《雪钓图》是沈所画；</w:t>
      </w:r>
    </w:p>
    <w:p>
      <w:pPr>
        <w:rPr>
          <w:rFonts w:ascii="宋体" w:hAnsi="宋体" w:eastAsia="宋体"/>
        </w:rPr>
      </w:pPr>
      <w:r>
        <w:rPr>
          <w:rFonts w:ascii="宋体" w:hAnsi="宋体" w:eastAsia="宋体"/>
        </w:rPr>
        <w:t>(3）若《雪钓图》是沈所画或《山高图》是唐所画，则《涧石图》是苏所画或《雪钓图》是唐所画。</w:t>
      </w:r>
    </w:p>
    <w:p>
      <w:pPr>
        <w:rPr>
          <w:rFonts w:ascii="宋体" w:hAnsi="宋体" w:eastAsia="宋体"/>
        </w:rPr>
      </w:pPr>
      <w:r>
        <w:rPr>
          <w:rFonts w:ascii="宋体" w:hAnsi="宋体" w:eastAsia="宋体"/>
        </w:rPr>
        <w:t>根据上述信息，可以得出以下哪项？</w:t>
      </w:r>
    </w:p>
    <w:p>
      <w:pPr>
        <w:rPr>
          <w:rFonts w:ascii="宋体" w:hAnsi="宋体" w:eastAsia="宋体"/>
        </w:rPr>
      </w:pPr>
      <w:r>
        <w:rPr>
          <w:rFonts w:hint="eastAsia" w:ascii="宋体" w:hAnsi="宋体" w:eastAsia="宋体"/>
        </w:rPr>
        <w:t>（</w:t>
      </w:r>
      <w:r>
        <w:rPr>
          <w:rFonts w:ascii="宋体" w:hAnsi="宋体" w:eastAsia="宋体"/>
        </w:rPr>
        <w:t>A）《雪钓图》是沈所画。</w:t>
      </w:r>
    </w:p>
    <w:p>
      <w:pPr>
        <w:rPr>
          <w:rFonts w:ascii="宋体" w:hAnsi="宋体" w:eastAsia="宋体"/>
        </w:rPr>
      </w:pPr>
      <w:r>
        <w:rPr>
          <w:rFonts w:hint="eastAsia" w:ascii="宋体" w:hAnsi="宋体" w:eastAsia="宋体"/>
        </w:rPr>
        <w:t>（</w:t>
      </w:r>
      <w:r>
        <w:rPr>
          <w:rFonts w:ascii="宋体" w:hAnsi="宋体" w:eastAsia="宋体"/>
        </w:rPr>
        <w:t>B）《松溪图》是赵所画。</w:t>
      </w:r>
    </w:p>
    <w:p>
      <w:pPr>
        <w:rPr>
          <w:rFonts w:ascii="宋体" w:hAnsi="宋体" w:eastAsia="宋体"/>
        </w:rPr>
      </w:pPr>
      <w:r>
        <w:rPr>
          <w:rFonts w:hint="eastAsia" w:ascii="宋体" w:hAnsi="宋体" w:eastAsia="宋体"/>
        </w:rPr>
        <w:t>（</w:t>
      </w:r>
      <w:r>
        <w:rPr>
          <w:rFonts w:ascii="宋体" w:hAnsi="宋体" w:eastAsia="宋体"/>
        </w:rPr>
        <w:t>C）《松溪图》是唐所画。</w:t>
      </w:r>
    </w:p>
    <w:p>
      <w:pPr>
        <w:rPr>
          <w:rFonts w:ascii="宋体" w:hAnsi="宋体" w:eastAsia="宋体"/>
        </w:rPr>
      </w:pPr>
      <w:r>
        <w:rPr>
          <w:rFonts w:hint="eastAsia" w:ascii="宋体" w:hAnsi="宋体" w:eastAsia="宋体"/>
        </w:rPr>
        <w:t>（</w:t>
      </w:r>
      <w:r>
        <w:rPr>
          <w:rFonts w:ascii="宋体" w:hAnsi="宋体" w:eastAsia="宋体"/>
        </w:rPr>
        <w:t>D）《涧石图》是苏所画。</w:t>
      </w:r>
    </w:p>
    <w:p>
      <w:pPr>
        <w:rPr>
          <w:rFonts w:ascii="宋体" w:hAnsi="宋体" w:eastAsia="宋体"/>
        </w:rPr>
      </w:pPr>
      <w:r>
        <w:rPr>
          <w:rFonts w:hint="eastAsia" w:ascii="宋体" w:hAnsi="宋体" w:eastAsia="宋体"/>
        </w:rPr>
        <w:t>（</w:t>
      </w:r>
      <w:r>
        <w:rPr>
          <w:rFonts w:ascii="宋体" w:hAnsi="宋体" w:eastAsia="宋体"/>
        </w:rPr>
        <w:t>E）《山高图》是沈所画。</w:t>
      </w:r>
    </w:p>
    <w:p>
      <w:pPr>
        <w:rPr>
          <w:rFonts w:ascii="宋体" w:hAnsi="宋体" w:eastAsia="宋体"/>
        </w:rPr>
      </w:pPr>
      <w:r>
        <w:rPr>
          <w:rFonts w:hint="eastAsia" w:ascii="宋体" w:hAnsi="宋体" w:eastAsia="宋体"/>
        </w:rPr>
        <w:t>【答案】（</w:t>
      </w:r>
      <w:r>
        <w:rPr>
          <w:rFonts w:ascii="宋体" w:hAnsi="宋体" w:eastAsia="宋体"/>
        </w:rPr>
        <w:t>D</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33.人们常常听到这样的说法:“天气凉了，大家要小心着凉感冒。”然而着凉未必意味着感冒。“着</w:t>
      </w:r>
      <w:r>
        <w:rPr>
          <w:rFonts w:hint="eastAsia" w:ascii="宋体" w:hAnsi="宋体" w:eastAsia="宋体"/>
        </w:rPr>
        <w:t>凉”仅仅指没有穿够的衣物时体温过低的情况，而感冒的原因是病毒或细菌感染。但有研究人员分析了过去</w:t>
      </w:r>
      <w:r>
        <w:rPr>
          <w:rFonts w:ascii="宋体" w:hAnsi="宋体" w:eastAsia="宋体"/>
        </w:rPr>
        <w:t>5年流感疫情监测数据后发现，流感的频繁活动通常发生在当年11月至次年3月期间。由此他们断定，寒冷天气确实更容易让人感染流行性感冒。</w:t>
      </w:r>
    </w:p>
    <w:p>
      <w:pPr>
        <w:rPr>
          <w:rFonts w:ascii="宋体" w:hAnsi="宋体" w:eastAsia="宋体"/>
        </w:rPr>
      </w:pPr>
      <w:r>
        <w:rPr>
          <w:rFonts w:hint="eastAsia" w:ascii="宋体" w:hAnsi="宋体" w:eastAsia="宋体"/>
        </w:rPr>
        <w:t>以下各项如果为真，则除．哪．项．外．均能支持上述研究人员的观点？</w:t>
      </w:r>
    </w:p>
    <w:p>
      <w:pPr>
        <w:rPr>
          <w:rFonts w:ascii="宋体" w:hAnsi="宋体" w:eastAsia="宋体"/>
        </w:rPr>
      </w:pPr>
      <w:r>
        <w:rPr>
          <w:rFonts w:hint="eastAsia" w:ascii="宋体" w:hAnsi="宋体" w:eastAsia="宋体"/>
        </w:rPr>
        <w:t>（</w:t>
      </w:r>
      <w:r>
        <w:rPr>
          <w:rFonts w:ascii="宋体" w:hAnsi="宋体" w:eastAsia="宋体"/>
        </w:rPr>
        <w:t>A）各种病毒在低温且干燥的环境中更稳定，而且繁殖得更快。</w:t>
      </w:r>
    </w:p>
    <w:p>
      <w:pPr>
        <w:rPr>
          <w:rFonts w:ascii="宋体" w:hAnsi="宋体" w:eastAsia="宋体"/>
        </w:rPr>
      </w:pPr>
      <w:r>
        <w:rPr>
          <w:rFonts w:hint="eastAsia" w:ascii="宋体" w:hAnsi="宋体" w:eastAsia="宋体"/>
        </w:rPr>
        <w:t>（</w:t>
      </w:r>
      <w:r>
        <w:rPr>
          <w:rFonts w:ascii="宋体" w:hAnsi="宋体" w:eastAsia="宋体"/>
        </w:rPr>
        <w:t>B）寒冷的天气里，人们更愿意呆在温暖的室内，而不愿进行户外活动。</w:t>
      </w:r>
    </w:p>
    <w:p>
      <w:pPr>
        <w:rPr>
          <w:rFonts w:ascii="宋体" w:hAnsi="宋体" w:eastAsia="宋体"/>
        </w:rPr>
      </w:pPr>
      <w:r>
        <w:rPr>
          <w:rFonts w:hint="eastAsia" w:ascii="宋体" w:hAnsi="宋体" w:eastAsia="宋体"/>
        </w:rPr>
        <w:t>（</w:t>
      </w:r>
      <w:r>
        <w:rPr>
          <w:rFonts w:ascii="宋体" w:hAnsi="宋体" w:eastAsia="宋体"/>
        </w:rPr>
        <w:t>C）在通风不良的室内供暖环境中，人体抵御细菌感染的机能会有所减弱。</w:t>
      </w:r>
    </w:p>
    <w:p>
      <w:pPr>
        <w:rPr>
          <w:rFonts w:ascii="宋体" w:hAnsi="宋体" w:eastAsia="宋体"/>
        </w:rPr>
      </w:pPr>
      <w:r>
        <w:rPr>
          <w:rFonts w:hint="eastAsia" w:ascii="宋体" w:hAnsi="宋体" w:eastAsia="宋体"/>
        </w:rPr>
        <w:t>（</w:t>
      </w:r>
      <w:r>
        <w:rPr>
          <w:rFonts w:ascii="宋体" w:hAnsi="宋体" w:eastAsia="宋体"/>
        </w:rPr>
        <w:t>D）温度大幅降低会导致人体温度下降，妨碍呼吸系统和消化系统的正常运转。</w:t>
      </w:r>
    </w:p>
    <w:p>
      <w:pPr>
        <w:rPr>
          <w:rFonts w:ascii="宋体" w:hAnsi="宋体" w:eastAsia="宋体"/>
        </w:rPr>
      </w:pPr>
      <w:r>
        <w:rPr>
          <w:rFonts w:hint="eastAsia" w:ascii="宋体" w:hAnsi="宋体" w:eastAsia="宋体"/>
        </w:rPr>
        <w:t>（</w:t>
      </w:r>
      <w:r>
        <w:rPr>
          <w:rFonts w:ascii="宋体" w:hAnsi="宋体" w:eastAsia="宋体"/>
        </w:rPr>
        <w:t>E）当人体处于紧张状态比如承受低温时，其代谢系统和免疫系统的正常运转将会受到影响。</w:t>
      </w:r>
    </w:p>
    <w:p>
      <w:pPr>
        <w:rPr>
          <w:rFonts w:ascii="宋体" w:hAnsi="宋体" w:eastAsia="宋体"/>
        </w:rPr>
      </w:pPr>
      <w:r>
        <w:rPr>
          <w:rFonts w:hint="eastAsia" w:ascii="宋体" w:hAnsi="宋体" w:eastAsia="宋体"/>
        </w:rPr>
        <w:t>【答案】（</w:t>
      </w:r>
      <w:r>
        <w:rPr>
          <w:rFonts w:ascii="宋体" w:hAnsi="宋体" w:eastAsia="宋体"/>
        </w:rPr>
        <w:t>B</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34.位于长江三角洲的良渚古城遗址是中国已知古城中最早建有大型水利工程的城池。大约4300年前，良渚古城遭到神秘摧毁，良渚文明就此崩溃。研究人员借助良渚古城的地质样本，对该地的古代气候进行评估后断定，良渚古城的摧毁很可能与洪水的暴发存在关联。</w:t>
      </w:r>
    </w:p>
    <w:p>
      <w:pPr>
        <w:rPr>
          <w:rFonts w:ascii="宋体" w:hAnsi="宋体" w:eastAsia="宋体"/>
        </w:rPr>
      </w:pPr>
      <w:r>
        <w:rPr>
          <w:rFonts w:hint="eastAsia" w:ascii="宋体" w:hAnsi="宋体" w:eastAsia="宋体"/>
        </w:rPr>
        <w:t>以下哪项如果为真，最能支持上述研究人员的观点？</w:t>
      </w:r>
    </w:p>
    <w:p>
      <w:pPr>
        <w:rPr>
          <w:rFonts w:ascii="宋体" w:hAnsi="宋体" w:eastAsia="宋体"/>
        </w:rPr>
      </w:pPr>
      <w:r>
        <w:rPr>
          <w:rFonts w:hint="eastAsia" w:ascii="宋体" w:hAnsi="宋体" w:eastAsia="宋体"/>
        </w:rPr>
        <w:t>（</w:t>
      </w:r>
      <w:r>
        <w:rPr>
          <w:rFonts w:ascii="宋体" w:hAnsi="宋体" w:eastAsia="宋体"/>
        </w:rPr>
        <w:t>A）到目前为止，研究人员尚未发现人为因素导致良渚文明覆灭的证据。</w:t>
      </w:r>
    </w:p>
    <w:p>
      <w:pPr>
        <w:rPr>
          <w:rFonts w:ascii="宋体" w:hAnsi="宋体" w:eastAsia="宋体"/>
        </w:rPr>
      </w:pPr>
      <w:r>
        <w:rPr>
          <w:rFonts w:hint="eastAsia" w:ascii="宋体" w:hAnsi="宋体" w:eastAsia="宋体"/>
        </w:rPr>
        <w:t>（</w:t>
      </w:r>
      <w:r>
        <w:rPr>
          <w:rFonts w:ascii="宋体" w:hAnsi="宋体" w:eastAsia="宋体"/>
        </w:rPr>
        <w:t>B）研究人员发现，在保存完好的良渚古城遗址上覆盖着一层湿润的黏土。</w:t>
      </w:r>
    </w:p>
    <w:p>
      <w:pPr>
        <w:rPr>
          <w:rFonts w:ascii="宋体" w:hAnsi="宋体" w:eastAsia="宋体"/>
        </w:rPr>
      </w:pPr>
      <w:r>
        <w:rPr>
          <w:rFonts w:hint="eastAsia" w:ascii="宋体" w:hAnsi="宋体" w:eastAsia="宋体"/>
        </w:rPr>
        <w:t>（</w:t>
      </w:r>
      <w:r>
        <w:rPr>
          <w:rFonts w:ascii="宋体" w:hAnsi="宋体" w:eastAsia="宋体"/>
        </w:rPr>
        <w:t>C）良渚古城外围建有多条水坝，这些据今5000年左右的水坝能防御超大洪灾。</w:t>
      </w:r>
    </w:p>
    <w:p>
      <w:pPr>
        <w:rPr>
          <w:rFonts w:ascii="宋体" w:hAnsi="宋体" w:eastAsia="宋体"/>
        </w:rPr>
      </w:pPr>
      <w:r>
        <w:rPr>
          <w:rFonts w:hint="eastAsia" w:ascii="宋体" w:hAnsi="宋体" w:eastAsia="宋体"/>
        </w:rPr>
        <w:t>（</w:t>
      </w:r>
      <w:r>
        <w:rPr>
          <w:rFonts w:ascii="宋体" w:hAnsi="宋体" w:eastAsia="宋体"/>
        </w:rPr>
        <w:t>D）距今4345年至4324年期间，长江三角洲曾有一段强降雨时期，之后雨又断断续续下了很长时间。</w:t>
      </w:r>
    </w:p>
    <w:p>
      <w:pPr>
        <w:rPr>
          <w:rFonts w:ascii="宋体" w:hAnsi="宋体" w:eastAsia="宋体"/>
        </w:rPr>
      </w:pPr>
      <w:r>
        <w:rPr>
          <w:rFonts w:hint="eastAsia" w:ascii="宋体" w:hAnsi="宋体" w:eastAsia="宋体"/>
        </w:rPr>
        <w:t>（</w:t>
      </w:r>
      <w:r>
        <w:rPr>
          <w:rFonts w:ascii="宋体" w:hAnsi="宋体" w:eastAsia="宋体"/>
        </w:rPr>
        <w:t>E）公元前2277年前的某个夏季,异常的降雨量超出了当时先进的良渚古城水坝和运河的承受极限。</w:t>
      </w:r>
    </w:p>
    <w:p>
      <w:pPr>
        <w:rPr>
          <w:rFonts w:ascii="宋体" w:hAnsi="宋体" w:eastAsia="宋体"/>
        </w:rPr>
      </w:pPr>
      <w:r>
        <w:rPr>
          <w:rFonts w:hint="eastAsia" w:ascii="宋体" w:hAnsi="宋体" w:eastAsia="宋体"/>
        </w:rPr>
        <w:t>【答案】（</w:t>
      </w:r>
      <w:r>
        <w:rPr>
          <w:rFonts w:ascii="宋体" w:hAnsi="宋体" w:eastAsia="宋体"/>
        </w:rPr>
        <w:t>E</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35～36题基于以下题干：</w:t>
      </w:r>
    </w:p>
    <w:p>
      <w:pPr>
        <w:rPr>
          <w:rFonts w:ascii="宋体" w:hAnsi="宋体" w:eastAsia="宋体"/>
        </w:rPr>
      </w:pPr>
      <w:r>
        <w:rPr>
          <w:rFonts w:hint="eastAsia" w:ascii="宋体" w:hAnsi="宋体" w:eastAsia="宋体"/>
        </w:rPr>
        <w:t>某大学进行校园形象动物评选。对于喜鹊、松鼠、狐狸、刺猬、乌鸦和白鹭</w:t>
      </w:r>
      <w:r>
        <w:rPr>
          <w:rFonts w:ascii="宋体" w:hAnsi="宋体" w:eastAsia="宋体"/>
        </w:rPr>
        <w:t>6种动物能否进入初选，有人预测如下：</w:t>
      </w:r>
    </w:p>
    <w:p>
      <w:pPr>
        <w:rPr>
          <w:rFonts w:ascii="宋体" w:hAnsi="宋体" w:eastAsia="宋体"/>
        </w:rPr>
      </w:pPr>
      <w:r>
        <w:rPr>
          <w:rFonts w:ascii="宋体" w:hAnsi="宋体" w:eastAsia="宋体"/>
        </w:rPr>
        <w:t>(1)上述6种动物中若至少有4种入选，则刺猬和松鼠均入选；</w:t>
      </w:r>
    </w:p>
    <w:p>
      <w:pPr>
        <w:rPr>
          <w:rFonts w:ascii="宋体" w:hAnsi="宋体" w:eastAsia="宋体"/>
        </w:rPr>
      </w:pPr>
      <w:r>
        <w:rPr>
          <w:rFonts w:ascii="宋体" w:hAnsi="宋体" w:eastAsia="宋体"/>
        </w:rPr>
        <w:t>(2)若松鼠、狐狸和乌鸦中至少有1种入选，则喜鹊入选，而刺猬不会入选。评选结果表明，上述预测正确。</w:t>
      </w:r>
    </w:p>
    <w:p>
      <w:pPr>
        <w:rPr>
          <w:rFonts w:ascii="宋体" w:hAnsi="宋体" w:eastAsia="宋体"/>
        </w:rPr>
      </w:pPr>
      <w:r>
        <w:rPr>
          <w:rFonts w:ascii="宋体" w:hAnsi="宋体" w:eastAsia="宋体"/>
        </w:rPr>
        <w:t>35.根据以上信关于上述6种动物的入选情况，可以得出以下哪项？</w:t>
      </w:r>
    </w:p>
    <w:p>
      <w:pPr>
        <w:rPr>
          <w:rFonts w:ascii="宋体" w:hAnsi="宋体" w:eastAsia="宋体"/>
        </w:rPr>
      </w:pPr>
      <w:r>
        <w:rPr>
          <w:rFonts w:hint="eastAsia" w:ascii="宋体" w:hAnsi="宋体" w:eastAsia="宋体"/>
        </w:rPr>
        <w:t>（</w:t>
      </w:r>
      <w:r>
        <w:rPr>
          <w:rFonts w:ascii="宋体" w:hAnsi="宋体" w:eastAsia="宋体"/>
        </w:rPr>
        <w:t>A）至多有3</w:t>
      </w:r>
    </w:p>
    <w:p>
      <w:pPr>
        <w:rPr>
          <w:rFonts w:ascii="宋体" w:hAnsi="宋体" w:eastAsia="宋体"/>
        </w:rPr>
      </w:pPr>
      <w:r>
        <w:rPr>
          <w:rFonts w:hint="eastAsia" w:ascii="宋体" w:hAnsi="宋体" w:eastAsia="宋体"/>
        </w:rPr>
        <w:t>（</w:t>
      </w:r>
      <w:r>
        <w:rPr>
          <w:rFonts w:ascii="宋体" w:hAnsi="宋体" w:eastAsia="宋体"/>
        </w:rPr>
        <w:t>B）至少有3种入选。</w:t>
      </w:r>
    </w:p>
    <w:p>
      <w:pPr>
        <w:rPr>
          <w:rFonts w:ascii="宋体" w:hAnsi="宋体" w:eastAsia="宋体"/>
        </w:rPr>
      </w:pPr>
      <w:r>
        <w:rPr>
          <w:rFonts w:hint="eastAsia" w:ascii="宋体" w:hAnsi="宋体" w:eastAsia="宋体"/>
        </w:rPr>
        <w:t>（</w:t>
      </w:r>
      <w:r>
        <w:rPr>
          <w:rFonts w:ascii="宋体" w:hAnsi="宋体" w:eastAsia="宋体"/>
        </w:rPr>
        <w:t>C）乌鸦和刺猬均未入选。</w:t>
      </w:r>
    </w:p>
    <w:p>
      <w:pPr>
        <w:rPr>
          <w:rFonts w:ascii="宋体" w:hAnsi="宋体" w:eastAsia="宋体"/>
        </w:rPr>
      </w:pPr>
      <w:r>
        <w:rPr>
          <w:rFonts w:hint="eastAsia" w:ascii="宋体" w:hAnsi="宋体" w:eastAsia="宋体"/>
        </w:rPr>
        <w:t>（</w:t>
      </w:r>
      <w:r>
        <w:rPr>
          <w:rFonts w:ascii="宋体" w:hAnsi="宋体" w:eastAsia="宋体"/>
        </w:rPr>
        <w:t>D）乌鸦和刺猬至少1种入选。</w:t>
      </w:r>
    </w:p>
    <w:p>
      <w:pPr>
        <w:rPr>
          <w:rFonts w:ascii="宋体" w:hAnsi="宋体" w:eastAsia="宋体"/>
        </w:rPr>
      </w:pPr>
      <w:r>
        <w:rPr>
          <w:rFonts w:hint="eastAsia" w:ascii="宋体" w:hAnsi="宋体" w:eastAsia="宋体"/>
        </w:rPr>
        <w:t>（</w:t>
      </w:r>
      <w:r>
        <w:rPr>
          <w:rFonts w:ascii="宋体" w:hAnsi="宋体" w:eastAsia="宋体"/>
        </w:rPr>
        <w:t>E）白鹭、松鼠和狐狸中至少有1种入选。</w:t>
      </w:r>
    </w:p>
    <w:p>
      <w:pPr>
        <w:rPr>
          <w:rFonts w:ascii="宋体" w:hAnsi="宋体" w:eastAsia="宋体"/>
        </w:rPr>
      </w:pPr>
      <w:r>
        <w:rPr>
          <w:rFonts w:hint="eastAsia" w:ascii="宋体" w:hAnsi="宋体" w:eastAsia="宋体"/>
        </w:rPr>
        <w:t>【答案】（</w:t>
      </w:r>
      <w:r>
        <w:rPr>
          <w:rFonts w:ascii="宋体" w:hAnsi="宋体" w:eastAsia="宋体"/>
        </w:rPr>
        <w:t>A</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36.若恰好有3种动物入选，则可以得出以下哪项？</w:t>
      </w:r>
    </w:p>
    <w:p>
      <w:pPr>
        <w:rPr>
          <w:rFonts w:ascii="宋体" w:hAnsi="宋体" w:eastAsia="宋体"/>
        </w:rPr>
      </w:pPr>
      <w:r>
        <w:rPr>
          <w:rFonts w:hint="eastAsia" w:ascii="宋体" w:hAnsi="宋体" w:eastAsia="宋体"/>
        </w:rPr>
        <w:t>（</w:t>
      </w:r>
      <w:r>
        <w:rPr>
          <w:rFonts w:ascii="宋体" w:hAnsi="宋体" w:eastAsia="宋体"/>
        </w:rPr>
        <w:t>A）刺猬入选。</w:t>
      </w:r>
    </w:p>
    <w:p>
      <w:pPr>
        <w:rPr>
          <w:rFonts w:ascii="宋体" w:hAnsi="宋体" w:eastAsia="宋体"/>
        </w:rPr>
      </w:pPr>
      <w:r>
        <w:rPr>
          <w:rFonts w:hint="eastAsia" w:ascii="宋体" w:hAnsi="宋体" w:eastAsia="宋体"/>
        </w:rPr>
        <w:t>（</w:t>
      </w:r>
      <w:r>
        <w:rPr>
          <w:rFonts w:ascii="宋体" w:hAnsi="宋体" w:eastAsia="宋体"/>
        </w:rPr>
        <w:t>B）狐狸入选。</w:t>
      </w:r>
    </w:p>
    <w:p>
      <w:pPr>
        <w:rPr>
          <w:rFonts w:ascii="宋体" w:hAnsi="宋体" w:eastAsia="宋体"/>
        </w:rPr>
      </w:pPr>
      <w:r>
        <w:rPr>
          <w:rFonts w:hint="eastAsia" w:ascii="宋体" w:hAnsi="宋体" w:eastAsia="宋体"/>
        </w:rPr>
        <w:t>（</w:t>
      </w:r>
      <w:r>
        <w:rPr>
          <w:rFonts w:ascii="宋体" w:hAnsi="宋体" w:eastAsia="宋体"/>
        </w:rPr>
        <w:t>C）喜鹊入选。</w:t>
      </w:r>
    </w:p>
    <w:p>
      <w:pPr>
        <w:rPr>
          <w:rFonts w:ascii="宋体" w:hAnsi="宋体" w:eastAsia="宋体"/>
        </w:rPr>
      </w:pPr>
      <w:r>
        <w:rPr>
          <w:rFonts w:hint="eastAsia" w:ascii="宋体" w:hAnsi="宋体" w:eastAsia="宋体"/>
        </w:rPr>
        <w:t>（</w:t>
      </w:r>
      <w:r>
        <w:rPr>
          <w:rFonts w:ascii="宋体" w:hAnsi="宋体" w:eastAsia="宋体"/>
        </w:rPr>
        <w:t>D）松鼠入选。</w:t>
      </w:r>
    </w:p>
    <w:p>
      <w:pPr>
        <w:rPr>
          <w:rFonts w:ascii="宋体" w:hAnsi="宋体" w:eastAsia="宋体"/>
        </w:rPr>
      </w:pPr>
      <w:r>
        <w:rPr>
          <w:rFonts w:hint="eastAsia" w:ascii="宋体" w:hAnsi="宋体" w:eastAsia="宋体"/>
        </w:rPr>
        <w:t>（</w:t>
      </w:r>
      <w:r>
        <w:rPr>
          <w:rFonts w:ascii="宋体" w:hAnsi="宋体" w:eastAsia="宋体"/>
        </w:rPr>
        <w:t>E）白鹭入选。</w:t>
      </w:r>
    </w:p>
    <w:p>
      <w:pPr>
        <w:rPr>
          <w:rFonts w:ascii="宋体" w:hAnsi="宋体" w:eastAsia="宋体"/>
        </w:rPr>
      </w:pPr>
      <w:r>
        <w:rPr>
          <w:rFonts w:hint="eastAsia" w:ascii="宋体" w:hAnsi="宋体" w:eastAsia="宋体"/>
        </w:rPr>
        <w:t>【答案】（</w:t>
      </w:r>
      <w:r>
        <w:rPr>
          <w:rFonts w:ascii="宋体" w:hAnsi="宋体" w:eastAsia="宋体"/>
        </w:rPr>
        <w:t>C</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37.脉冲星是银河系中难得的定位点，对导航极为有用。通过测量来自3颗或更多脉冲星每个脉冲的微小变化，航天器可以利用三角测量法确定自己在银河系中的位置。1972年，科学家在一台宇宙探测器上安装了刻有14颗脉冲星的铭牌，这些脉冲星被当作一组特殊的宇宙路标，科学家试图以此引导外星人来到地球。但有专家断言，地球人制作的这一“脉冲星地图”很难实现预想的目标。</w:t>
      </w:r>
    </w:p>
    <w:p>
      <w:pPr>
        <w:rPr>
          <w:rFonts w:ascii="宋体" w:hAnsi="宋体" w:eastAsia="宋体"/>
        </w:rPr>
      </w:pPr>
      <w:r>
        <w:rPr>
          <w:rFonts w:hint="eastAsia" w:ascii="宋体" w:hAnsi="宋体" w:eastAsia="宋体"/>
        </w:rPr>
        <w:t>以下哪项如果为真，最能支持上述专家的观点？</w:t>
      </w:r>
    </w:p>
    <w:p>
      <w:pPr>
        <w:rPr>
          <w:rFonts w:ascii="宋体" w:hAnsi="宋体" w:eastAsia="宋体"/>
        </w:rPr>
      </w:pPr>
      <w:r>
        <w:rPr>
          <w:rFonts w:hint="eastAsia" w:ascii="宋体" w:hAnsi="宋体" w:eastAsia="宋体"/>
        </w:rPr>
        <w:t>（</w:t>
      </w:r>
      <w:r>
        <w:rPr>
          <w:rFonts w:ascii="宋体" w:hAnsi="宋体" w:eastAsia="宋体"/>
        </w:rPr>
        <w:t>A）科学家曾向太空发射载有地球信息的无线电波，但至今一无所获。</w:t>
      </w:r>
    </w:p>
    <w:p>
      <w:pPr>
        <w:rPr>
          <w:rFonts w:ascii="宋体" w:hAnsi="宋体" w:eastAsia="宋体"/>
        </w:rPr>
      </w:pPr>
      <w:r>
        <w:rPr>
          <w:rFonts w:hint="eastAsia" w:ascii="宋体" w:hAnsi="宋体" w:eastAsia="宋体"/>
        </w:rPr>
        <w:t>（</w:t>
      </w:r>
      <w:r>
        <w:rPr>
          <w:rFonts w:ascii="宋体" w:hAnsi="宋体" w:eastAsia="宋体"/>
        </w:rPr>
        <w:t>B）我们并不了解外星人，贸然邀请并指引他们来地球是非常危险的。</w:t>
      </w:r>
    </w:p>
    <w:p>
      <w:pPr>
        <w:rPr>
          <w:rFonts w:ascii="宋体" w:hAnsi="宋体" w:eastAsia="宋体"/>
        </w:rPr>
      </w:pPr>
      <w:r>
        <w:rPr>
          <w:rFonts w:hint="eastAsia" w:ascii="宋体" w:hAnsi="宋体" w:eastAsia="宋体"/>
        </w:rPr>
        <w:t>（</w:t>
      </w:r>
      <w:r>
        <w:rPr>
          <w:rFonts w:ascii="宋体" w:hAnsi="宋体" w:eastAsia="宋体"/>
        </w:rPr>
        <w:t>C）外星人即使获取铭牌，也可能看不懂铭牌，从而发现不了那14颗脉冲星。</w:t>
      </w:r>
    </w:p>
    <w:p>
      <w:pPr>
        <w:rPr>
          <w:rFonts w:ascii="宋体" w:hAnsi="宋体" w:eastAsia="宋体"/>
        </w:rPr>
      </w:pPr>
      <w:r>
        <w:rPr>
          <w:rFonts w:hint="eastAsia" w:ascii="宋体" w:hAnsi="宋体" w:eastAsia="宋体"/>
        </w:rPr>
        <w:t>（</w:t>
      </w:r>
      <w:r>
        <w:rPr>
          <w:rFonts w:ascii="宋体" w:hAnsi="宋体" w:eastAsia="宋体"/>
        </w:rPr>
        <w:t>D）任何先进到足以发现并获取“脉冲星地图”的智慧生物，都能看懂这张地图。</w:t>
      </w:r>
    </w:p>
    <w:p>
      <w:pPr>
        <w:rPr>
          <w:rFonts w:ascii="宋体" w:hAnsi="宋体" w:eastAsia="宋体"/>
        </w:rPr>
      </w:pPr>
      <w:r>
        <w:rPr>
          <w:rFonts w:hint="eastAsia" w:ascii="宋体" w:hAnsi="宋体" w:eastAsia="宋体"/>
        </w:rPr>
        <w:t>（</w:t>
      </w:r>
      <w:r>
        <w:rPr>
          <w:rFonts w:ascii="宋体" w:hAnsi="宋体" w:eastAsia="宋体"/>
        </w:rPr>
        <w:t>E）外星人捕获人类探测器的时间还很遥远，到那时14颗脉冲星的位置已发生很大变化，他们即使看懂铭牌，也只能“受骗上当”了。</w:t>
      </w:r>
    </w:p>
    <w:p>
      <w:pPr>
        <w:rPr>
          <w:rFonts w:ascii="宋体" w:hAnsi="宋体" w:eastAsia="宋体"/>
        </w:rPr>
      </w:pPr>
      <w:r>
        <w:rPr>
          <w:rFonts w:hint="eastAsia" w:ascii="宋体" w:hAnsi="宋体" w:eastAsia="宋体"/>
        </w:rPr>
        <w:t>【答案】（</w:t>
      </w:r>
      <w:r>
        <w:rPr>
          <w:rFonts w:ascii="宋体" w:hAnsi="宋体" w:eastAsia="宋体"/>
        </w:rPr>
        <w:t>E</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38.瘦肉精是一添加剂的统称，现在主要指莱克多巴胺，它通过模拟肾上腺素的功能来抑</w:t>
      </w:r>
    </w:p>
    <w:p>
      <w:pPr>
        <w:rPr>
          <w:rFonts w:ascii="宋体" w:hAnsi="宋体" w:eastAsia="宋体"/>
        </w:rPr>
      </w:pPr>
      <w:r>
        <w:rPr>
          <w:rFonts w:hint="eastAsia" w:ascii="宋体" w:hAnsi="宋体" w:eastAsia="宋体"/>
        </w:rPr>
        <w:t>制饲养动物的脂肪生长，从而增加瘦肉含量。从现实来看，食用瘦肉精含量极低的肉类仍是安全的，</w:t>
      </w:r>
      <w:r>
        <w:rPr>
          <w:rFonts w:ascii="宋体" w:hAnsi="宋体" w:eastAsia="宋体"/>
        </w:rPr>
        <w:t>但科学还无法证明瘦肉精对人体完全无害。目前，全球有160多个国家禁止在本国销售含有瘦肉精的肉类。有专家就此指出，全球多数国家对莱克多巴胺采取零容忍政策，是一项正确合理的决策。</w:t>
      </w:r>
    </w:p>
    <w:p>
      <w:pPr>
        <w:rPr>
          <w:rFonts w:ascii="宋体" w:hAnsi="宋体" w:eastAsia="宋体"/>
        </w:rPr>
      </w:pPr>
      <w:r>
        <w:rPr>
          <w:rFonts w:hint="eastAsia" w:ascii="宋体" w:hAnsi="宋体" w:eastAsia="宋体"/>
        </w:rPr>
        <w:t>以下哪项如果为真，最能支持上述专家的观点？</w:t>
      </w:r>
    </w:p>
    <w:p>
      <w:pPr>
        <w:rPr>
          <w:rFonts w:ascii="宋体" w:hAnsi="宋体" w:eastAsia="宋体"/>
        </w:rPr>
      </w:pPr>
      <w:r>
        <w:rPr>
          <w:rFonts w:hint="eastAsia" w:ascii="宋体" w:hAnsi="宋体" w:eastAsia="宋体"/>
        </w:rPr>
        <w:t>（</w:t>
      </w:r>
      <w:r>
        <w:rPr>
          <w:rFonts w:ascii="宋体" w:hAnsi="宋体" w:eastAsia="宋体"/>
        </w:rPr>
        <w:t>A）喂了瘦肉精的动物更容易疲劳、受伤，其死亡的概率也会增加。</w:t>
      </w:r>
    </w:p>
    <w:p>
      <w:pPr>
        <w:rPr>
          <w:rFonts w:ascii="宋体" w:hAnsi="宋体" w:eastAsia="宋体"/>
        </w:rPr>
      </w:pPr>
      <w:r>
        <w:rPr>
          <w:rFonts w:hint="eastAsia" w:ascii="宋体" w:hAnsi="宋体" w:eastAsia="宋体"/>
        </w:rPr>
        <w:t>（</w:t>
      </w:r>
      <w:r>
        <w:rPr>
          <w:rFonts w:ascii="宋体" w:hAnsi="宋体" w:eastAsia="宋体"/>
        </w:rPr>
        <w:t>B）目前，全球有20多个国家不允许在饲养中使用瘦肉精，但允许进口含有瘦肉精的肉类。</w:t>
      </w:r>
    </w:p>
    <w:p>
      <w:pPr>
        <w:rPr>
          <w:rFonts w:ascii="宋体" w:hAnsi="宋体" w:eastAsia="宋体"/>
        </w:rPr>
      </w:pPr>
      <w:r>
        <w:rPr>
          <w:rFonts w:hint="eastAsia" w:ascii="宋体" w:hAnsi="宋体" w:eastAsia="宋体"/>
        </w:rPr>
        <w:t>（</w:t>
      </w:r>
      <w:r>
        <w:rPr>
          <w:rFonts w:ascii="宋体" w:hAnsi="宋体" w:eastAsia="宋体"/>
        </w:rPr>
        <w:t>C）某国食品法典委员会规定，市场销售的肉类中菜克多巴胺的最高残留量不得超过亿分之一。</w:t>
      </w:r>
    </w:p>
    <w:p>
      <w:pPr>
        <w:rPr>
          <w:rFonts w:ascii="宋体" w:hAnsi="宋体" w:eastAsia="宋体"/>
        </w:rPr>
      </w:pPr>
      <w:r>
        <w:rPr>
          <w:rFonts w:hint="eastAsia" w:ascii="宋体" w:hAnsi="宋体" w:eastAsia="宋体"/>
        </w:rPr>
        <w:t>（</w:t>
      </w:r>
      <w:r>
        <w:rPr>
          <w:rFonts w:ascii="宋体" w:hAnsi="宋体" w:eastAsia="宋体"/>
        </w:rPr>
        <w:t>D）一项科学实验显示，摄入微量菜克多巴胺对人体无害，但该实验仅招募了6名志愿者，样本量严重不足。</w:t>
      </w:r>
    </w:p>
    <w:p>
      <w:pPr>
        <w:rPr>
          <w:rFonts w:ascii="宋体" w:hAnsi="宋体" w:eastAsia="宋体"/>
        </w:rPr>
      </w:pPr>
      <w:r>
        <w:rPr>
          <w:rFonts w:hint="eastAsia" w:ascii="宋体" w:hAnsi="宋体" w:eastAsia="宋体"/>
        </w:rPr>
        <w:t>（</w:t>
      </w:r>
      <w:r>
        <w:rPr>
          <w:rFonts w:ascii="宋体" w:hAnsi="宋体" w:eastAsia="宋体"/>
        </w:rPr>
        <w:t>E）如果允许瘦肉精合法使用，无法保证饲养者会严格按照使用指南喂养牲畜，而政府有关部门检查起来技术复杂、成本高昂。</w:t>
      </w:r>
    </w:p>
    <w:p>
      <w:pPr>
        <w:rPr>
          <w:rFonts w:ascii="宋体" w:hAnsi="宋体" w:eastAsia="宋体"/>
        </w:rPr>
      </w:pPr>
      <w:r>
        <w:rPr>
          <w:rFonts w:hint="eastAsia" w:ascii="宋体" w:hAnsi="宋体" w:eastAsia="宋体"/>
        </w:rPr>
        <w:t>【答案】（</w:t>
      </w:r>
      <w:r>
        <w:rPr>
          <w:rFonts w:ascii="宋体" w:hAnsi="宋体" w:eastAsia="宋体"/>
        </w:rPr>
        <w:t>E</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39.老孟、小王、大李3人为某小区保安。已知：一周7天每天总有他们3人中的至少1人值班，没</w:t>
      </w:r>
    </w:p>
    <w:p>
      <w:pPr>
        <w:rPr>
          <w:rFonts w:ascii="宋体" w:hAnsi="宋体" w:eastAsia="宋体"/>
        </w:rPr>
      </w:pPr>
      <w:r>
        <w:rPr>
          <w:rFonts w:hint="eastAsia" w:ascii="宋体" w:hAnsi="宋体" w:eastAsia="宋体"/>
        </w:rPr>
        <w:t>有人连续</w:t>
      </w:r>
      <w:r>
        <w:rPr>
          <w:rFonts w:ascii="宋体" w:hAnsi="宋体" w:eastAsia="宋体"/>
        </w:rPr>
        <w:t>3天值班，任意2人在同一天休假的情况均不超过1次。另外，还知道：</w:t>
      </w:r>
    </w:p>
    <w:p>
      <w:pPr>
        <w:rPr>
          <w:rFonts w:ascii="宋体" w:hAnsi="宋体" w:eastAsia="宋体"/>
        </w:rPr>
      </w:pPr>
      <w:r>
        <w:rPr>
          <w:rFonts w:ascii="宋体" w:hAnsi="宋体" w:eastAsia="宋体"/>
        </w:rPr>
        <w:t>(1)老孟周二、周四和周日休假；</w:t>
      </w:r>
    </w:p>
    <w:p>
      <w:pPr>
        <w:rPr>
          <w:rFonts w:ascii="宋体" w:hAnsi="宋体" w:eastAsia="宋体"/>
        </w:rPr>
      </w:pPr>
      <w:r>
        <w:rPr>
          <w:rFonts w:ascii="宋体" w:hAnsi="宋体" w:eastAsia="宋体"/>
        </w:rPr>
        <w:t>(2)小王周四、周六休假，周五值班；(3)大李周六、周日休假，周五值班。根据以上信息，可以得出以下哪项？</w:t>
      </w:r>
    </w:p>
    <w:p>
      <w:pPr>
        <w:rPr>
          <w:rFonts w:ascii="宋体" w:hAnsi="宋体" w:eastAsia="宋体"/>
        </w:rPr>
      </w:pPr>
      <w:r>
        <w:rPr>
          <w:rFonts w:hint="eastAsia" w:ascii="宋体" w:hAnsi="宋体" w:eastAsia="宋体"/>
        </w:rPr>
        <w:t>（</w:t>
      </w:r>
      <w:r>
        <w:rPr>
          <w:rFonts w:ascii="宋体" w:hAnsi="宋体" w:eastAsia="宋体"/>
        </w:rPr>
        <w:t>A）老孟周一值班。</w:t>
      </w:r>
    </w:p>
    <w:p>
      <w:pPr>
        <w:rPr>
          <w:rFonts w:ascii="宋体" w:hAnsi="宋体" w:eastAsia="宋体"/>
        </w:rPr>
      </w:pPr>
      <w:r>
        <w:rPr>
          <w:rFonts w:hint="eastAsia" w:ascii="宋体" w:hAnsi="宋体" w:eastAsia="宋体"/>
        </w:rPr>
        <w:t>（</w:t>
      </w:r>
      <w:r>
        <w:rPr>
          <w:rFonts w:ascii="宋体" w:hAnsi="宋体" w:eastAsia="宋体"/>
        </w:rPr>
        <w:t>B）小王周一值班。</w:t>
      </w:r>
    </w:p>
    <w:p>
      <w:pPr>
        <w:rPr>
          <w:rFonts w:ascii="宋体" w:hAnsi="宋体" w:eastAsia="宋体"/>
        </w:rPr>
      </w:pPr>
      <w:r>
        <w:rPr>
          <w:rFonts w:hint="eastAsia" w:ascii="宋体" w:hAnsi="宋体" w:eastAsia="宋体"/>
        </w:rPr>
        <w:t>（</w:t>
      </w:r>
      <w:r>
        <w:rPr>
          <w:rFonts w:ascii="宋体" w:hAnsi="宋体" w:eastAsia="宋体"/>
        </w:rPr>
        <w:t>C）老孟周五值班。</w:t>
      </w:r>
    </w:p>
    <w:p>
      <w:pPr>
        <w:rPr>
          <w:rFonts w:ascii="宋体" w:hAnsi="宋体" w:eastAsia="宋体"/>
        </w:rPr>
      </w:pPr>
      <w:r>
        <w:rPr>
          <w:rFonts w:hint="eastAsia" w:ascii="宋体" w:hAnsi="宋体" w:eastAsia="宋体"/>
        </w:rPr>
        <w:t>（</w:t>
      </w:r>
      <w:r>
        <w:rPr>
          <w:rFonts w:ascii="宋体" w:hAnsi="宋体" w:eastAsia="宋体"/>
        </w:rPr>
        <w:t>D）小王周三休假。</w:t>
      </w:r>
    </w:p>
    <w:p>
      <w:pPr>
        <w:rPr>
          <w:rFonts w:ascii="宋体" w:hAnsi="宋体" w:eastAsia="宋体"/>
        </w:rPr>
      </w:pPr>
      <w:r>
        <w:rPr>
          <w:rFonts w:hint="eastAsia" w:ascii="宋体" w:hAnsi="宋体" w:eastAsia="宋体"/>
        </w:rPr>
        <w:t>（</w:t>
      </w:r>
      <w:r>
        <w:rPr>
          <w:rFonts w:ascii="宋体" w:hAnsi="宋体" w:eastAsia="宋体"/>
        </w:rPr>
        <w:t>E）大李周四休假。</w:t>
      </w:r>
    </w:p>
    <w:p>
      <w:pPr>
        <w:rPr>
          <w:rFonts w:ascii="宋体" w:hAnsi="宋体" w:eastAsia="宋体"/>
        </w:rPr>
      </w:pPr>
      <w:r>
        <w:rPr>
          <w:rFonts w:hint="eastAsia" w:ascii="宋体" w:hAnsi="宋体" w:eastAsia="宋体"/>
        </w:rPr>
        <w:t>【答案】（</w:t>
      </w:r>
      <w:r>
        <w:rPr>
          <w:rFonts w:ascii="宋体" w:hAnsi="宋体" w:eastAsia="宋体"/>
        </w:rPr>
        <w:t>A</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40.某单位举办两轮羽毛球单打表演赛,共有甲、乙、丙、丁、戊、己6位选手参加。每轮表演赛都按</w:t>
      </w:r>
    </w:p>
    <w:p>
      <w:pPr>
        <w:rPr>
          <w:rFonts w:ascii="宋体" w:hAnsi="宋体" w:eastAsia="宋体"/>
        </w:rPr>
      </w:pPr>
      <w:r>
        <w:rPr>
          <w:rFonts w:hint="eastAsia" w:ascii="宋体" w:hAnsi="宋体" w:eastAsia="宋体"/>
        </w:rPr>
        <w:t>以下组合进行了</w:t>
      </w:r>
      <w:r>
        <w:rPr>
          <w:rFonts w:ascii="宋体" w:hAnsi="宋体" w:eastAsia="宋体"/>
        </w:rPr>
        <w:t>5场比赛：甲对乙、甲对丁、丙对戊、丙对丁、戊对己。已知：</w:t>
      </w:r>
    </w:p>
    <w:p>
      <w:pPr>
        <w:rPr>
          <w:rFonts w:ascii="宋体" w:hAnsi="宋体" w:eastAsia="宋体"/>
        </w:rPr>
      </w:pPr>
      <w:r>
        <w:rPr>
          <w:rFonts w:ascii="宋体" w:hAnsi="宋体" w:eastAsia="宋体"/>
        </w:rPr>
        <w:t>(1)每场比赛均决出胜负；</w:t>
      </w:r>
    </w:p>
    <w:p>
      <w:pPr>
        <w:rPr>
          <w:rFonts w:ascii="宋体" w:hAnsi="宋体" w:eastAsia="宋体"/>
        </w:rPr>
      </w:pPr>
      <w:r>
        <w:rPr>
          <w:rFonts w:ascii="宋体" w:hAnsi="宋体" w:eastAsia="宋体"/>
        </w:rPr>
        <w:t>(2)每轮比赛中参赛选手均至多输一场；</w:t>
      </w:r>
    </w:p>
    <w:p>
      <w:pPr>
        <w:rPr>
          <w:rFonts w:ascii="宋体" w:hAnsi="宋体" w:eastAsia="宋体"/>
        </w:rPr>
      </w:pPr>
      <w:r>
        <w:rPr>
          <w:rFonts w:ascii="宋体" w:hAnsi="宋体" w:eastAsia="宋体"/>
        </w:rPr>
        <w:t>(3)每轮比赛决该轮比赛中未有败绩，甲在第一轮比赛中获冠军；</w:t>
      </w:r>
    </w:p>
    <w:p>
      <w:pPr>
        <w:rPr>
          <w:rFonts w:ascii="宋体" w:hAnsi="宋体" w:eastAsia="宋体"/>
        </w:rPr>
      </w:pPr>
      <w:r>
        <w:rPr>
          <w:rFonts w:ascii="宋体" w:hAnsi="宋体" w:eastAsia="宋体"/>
        </w:rPr>
        <w:t>(4)只有一组选手在第二轮比赛中的胜负结果与第一轮相同，其余任一组选手的两轮比赛结果均不同。根据上述信息，可以得出第二轮表演赛的冠军是：</w:t>
      </w:r>
    </w:p>
    <w:p>
      <w:pPr>
        <w:rPr>
          <w:rFonts w:ascii="宋体" w:hAnsi="宋体" w:eastAsia="宋体"/>
        </w:rPr>
      </w:pPr>
      <w:r>
        <w:rPr>
          <w:rFonts w:hint="eastAsia" w:ascii="宋体" w:hAnsi="宋体" w:eastAsia="宋体"/>
        </w:rPr>
        <w:t>（</w:t>
      </w:r>
      <w:r>
        <w:rPr>
          <w:rFonts w:ascii="宋体" w:hAnsi="宋体" w:eastAsia="宋体"/>
        </w:rPr>
        <w:t>A）乙。</w:t>
      </w:r>
    </w:p>
    <w:p>
      <w:pPr>
        <w:rPr>
          <w:rFonts w:ascii="宋体" w:hAnsi="宋体" w:eastAsia="宋体"/>
        </w:rPr>
      </w:pPr>
      <w:r>
        <w:rPr>
          <w:rFonts w:hint="eastAsia" w:ascii="宋体" w:hAnsi="宋体" w:eastAsia="宋体"/>
        </w:rPr>
        <w:t>（</w:t>
      </w:r>
      <w:r>
        <w:rPr>
          <w:rFonts w:ascii="宋体" w:hAnsi="宋体" w:eastAsia="宋体"/>
        </w:rPr>
        <w:t>B）丙。</w:t>
      </w:r>
    </w:p>
    <w:p>
      <w:pPr>
        <w:rPr>
          <w:rFonts w:ascii="宋体" w:hAnsi="宋体" w:eastAsia="宋体"/>
        </w:rPr>
      </w:pPr>
      <w:r>
        <w:rPr>
          <w:rFonts w:hint="eastAsia" w:ascii="宋体" w:hAnsi="宋体" w:eastAsia="宋体"/>
        </w:rPr>
        <w:t>（</w:t>
      </w:r>
      <w:r>
        <w:rPr>
          <w:rFonts w:ascii="宋体" w:hAnsi="宋体" w:eastAsia="宋体"/>
        </w:rPr>
        <w:t>C）丁。</w:t>
      </w:r>
    </w:p>
    <w:p>
      <w:pPr>
        <w:rPr>
          <w:rFonts w:ascii="宋体" w:hAnsi="宋体" w:eastAsia="宋体"/>
        </w:rPr>
      </w:pPr>
      <w:r>
        <w:rPr>
          <w:rFonts w:hint="eastAsia" w:ascii="宋体" w:hAnsi="宋体" w:eastAsia="宋体"/>
        </w:rPr>
        <w:t>（</w:t>
      </w:r>
      <w:r>
        <w:rPr>
          <w:rFonts w:ascii="宋体" w:hAnsi="宋体" w:eastAsia="宋体"/>
        </w:rPr>
        <w:t>D）戊。</w:t>
      </w:r>
    </w:p>
    <w:p>
      <w:pPr>
        <w:rPr>
          <w:rFonts w:ascii="宋体" w:hAnsi="宋体" w:eastAsia="宋体"/>
        </w:rPr>
      </w:pPr>
      <w:r>
        <w:rPr>
          <w:rFonts w:hint="eastAsia" w:ascii="宋体" w:hAnsi="宋体" w:eastAsia="宋体"/>
        </w:rPr>
        <w:t>（</w:t>
      </w:r>
      <w:r>
        <w:rPr>
          <w:rFonts w:ascii="宋体" w:hAnsi="宋体" w:eastAsia="宋体"/>
        </w:rPr>
        <w:t>E）己。</w:t>
      </w:r>
    </w:p>
    <w:p>
      <w:pPr>
        <w:rPr>
          <w:rFonts w:ascii="宋体" w:hAnsi="宋体" w:eastAsia="宋体"/>
        </w:rPr>
      </w:pPr>
      <w:r>
        <w:rPr>
          <w:rFonts w:hint="eastAsia" w:ascii="宋体" w:hAnsi="宋体" w:eastAsia="宋体"/>
        </w:rPr>
        <w:t>【答案】（</w:t>
      </w:r>
      <w:r>
        <w:rPr>
          <w:rFonts w:ascii="宋体" w:hAnsi="宋体" w:eastAsia="宋体"/>
        </w:rPr>
        <w:t>E</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41.我国有些传统村落已有数百年历史，具有较高的历史文化价值。政府相继发布一批中国传统村落名录，对有些传统村落给予了有效的保护。但是，大量未纳入保护范围的传统村落仍处于放任自流的状态，其现状不容乐观。有专家就此指出，随着社会的快速发展和新生活方式的兴起，这些传统村落走向衰亡是一种必然趋势。</w:t>
      </w:r>
    </w:p>
    <w:p>
      <w:pPr>
        <w:rPr>
          <w:rFonts w:ascii="宋体" w:hAnsi="宋体" w:eastAsia="宋体"/>
        </w:rPr>
      </w:pPr>
      <w:r>
        <w:rPr>
          <w:rFonts w:hint="eastAsia" w:ascii="宋体" w:hAnsi="宋体" w:eastAsia="宋体"/>
        </w:rPr>
        <w:t>以下哪项如果为真，最能质疑上述专家的观点</w:t>
      </w:r>
      <w:r>
        <w:rPr>
          <w:rFonts w:ascii="宋体" w:hAnsi="宋体" w:eastAsia="宋体"/>
        </w:rPr>
        <w:t>?</w:t>
      </w:r>
    </w:p>
    <w:p>
      <w:pPr>
        <w:rPr>
          <w:rFonts w:ascii="宋体" w:hAnsi="宋体" w:eastAsia="宋体"/>
        </w:rPr>
      </w:pPr>
      <w:r>
        <w:rPr>
          <w:rFonts w:hint="eastAsia" w:ascii="宋体" w:hAnsi="宋体" w:eastAsia="宋体"/>
        </w:rPr>
        <w:t>（</w:t>
      </w:r>
      <w:r>
        <w:rPr>
          <w:rFonts w:ascii="宋体" w:hAnsi="宋体" w:eastAsia="宋体"/>
        </w:rPr>
        <w:t>A）中国拥有高度发达的农耕文明，乡土中国的精神和文化现在仍是我们文化身份、民族情感的重要来源。</w:t>
      </w:r>
    </w:p>
    <w:p>
      <w:pPr>
        <w:rPr>
          <w:rFonts w:ascii="宋体" w:hAnsi="宋体" w:eastAsia="宋体"/>
        </w:rPr>
      </w:pPr>
      <w:r>
        <w:rPr>
          <w:rFonts w:hint="eastAsia" w:ascii="宋体" w:hAnsi="宋体" w:eastAsia="宋体"/>
        </w:rPr>
        <w:t>（</w:t>
      </w:r>
      <w:r>
        <w:rPr>
          <w:rFonts w:ascii="宋体" w:hAnsi="宋体" w:eastAsia="宋体"/>
        </w:rPr>
        <w:t>B）有些城里人自愿来到农村居住，他们养鸡种菜、耕读垂钓，全然不顾想去城市生活的乡邻们异样的眼光。</w:t>
      </w:r>
    </w:p>
    <w:p>
      <w:pPr>
        <w:rPr>
          <w:rFonts w:ascii="宋体" w:hAnsi="宋体" w:eastAsia="宋体"/>
        </w:rPr>
      </w:pPr>
      <w:r>
        <w:rPr>
          <w:rFonts w:hint="eastAsia" w:ascii="宋体" w:hAnsi="宋体" w:eastAsia="宋体"/>
        </w:rPr>
        <w:t>（</w:t>
      </w:r>
      <w:r>
        <w:rPr>
          <w:rFonts w:ascii="宋体" w:hAnsi="宋体" w:eastAsia="宋体"/>
        </w:rPr>
        <w:t>C）欧洲国家在工业化、城市化进程中，对一些传统村落进行了较好的保护，使其乡村文化、乡村生活方式延续至今。</w:t>
      </w:r>
    </w:p>
    <w:p>
      <w:pPr>
        <w:rPr>
          <w:rFonts w:ascii="宋体" w:hAnsi="宋体" w:eastAsia="宋体"/>
        </w:rPr>
      </w:pPr>
      <w:r>
        <w:rPr>
          <w:rFonts w:hint="eastAsia" w:ascii="宋体" w:hAnsi="宋体" w:eastAsia="宋体"/>
        </w:rPr>
        <w:t>（</w:t>
      </w:r>
      <w:r>
        <w:rPr>
          <w:rFonts w:ascii="宋体" w:hAnsi="宋体" w:eastAsia="宋体"/>
        </w:rPr>
        <w:t>D）我国有些传统村落虽未纳入保护名录，但也被重新规划、修缮，宜居程度显著提高，美丽乡村既留住了村民，也迎来了游客。</w:t>
      </w:r>
    </w:p>
    <w:p>
      <w:pPr>
        <w:rPr>
          <w:rFonts w:ascii="宋体" w:hAnsi="宋体" w:eastAsia="宋体"/>
        </w:rPr>
      </w:pPr>
      <w:r>
        <w:rPr>
          <w:rFonts w:hint="eastAsia" w:ascii="宋体" w:hAnsi="宋体" w:eastAsia="宋体"/>
        </w:rPr>
        <w:t>（</w:t>
      </w:r>
      <w:r>
        <w:rPr>
          <w:rFonts w:ascii="宋体" w:hAnsi="宋体" w:eastAsia="宋体"/>
        </w:rPr>
        <w:t>E）基于资源、环境、公共服务等方面的考虑，某些地方开启乡村合并模式，部分传统村落已经消失在合并的过程中。</w:t>
      </w:r>
    </w:p>
    <w:p>
      <w:pPr>
        <w:rPr>
          <w:rFonts w:ascii="宋体" w:hAnsi="宋体" w:eastAsia="宋体"/>
        </w:rPr>
      </w:pPr>
      <w:r>
        <w:rPr>
          <w:rFonts w:hint="eastAsia" w:ascii="宋体" w:hAnsi="宋体" w:eastAsia="宋体"/>
        </w:rPr>
        <w:t>【答案】（</w:t>
      </w:r>
      <w:r>
        <w:rPr>
          <w:rFonts w:ascii="宋体" w:hAnsi="宋体" w:eastAsia="宋体"/>
        </w:rPr>
        <w:t>D</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42.某烟花专卖店销售多种烟花。已知：</w:t>
      </w:r>
    </w:p>
    <w:p>
      <w:pPr>
        <w:rPr>
          <w:rFonts w:ascii="宋体" w:hAnsi="宋体" w:eastAsia="宋体"/>
        </w:rPr>
      </w:pPr>
      <w:r>
        <w:rPr>
          <w:rFonts w:ascii="宋体" w:hAnsi="宋体" w:eastAsia="宋体"/>
        </w:rPr>
        <w:t>(1)若不是危险的烟花，则它们可降解或没有漂浮物；</w:t>
      </w:r>
    </w:p>
    <w:p>
      <w:pPr>
        <w:rPr>
          <w:rFonts w:ascii="宋体" w:hAnsi="宋体" w:eastAsia="宋体"/>
        </w:rPr>
      </w:pPr>
      <w:r>
        <w:rPr>
          <w:rFonts w:ascii="宋体" w:hAnsi="宋体" w:eastAsia="宋体"/>
        </w:rPr>
        <w:t>(2)若是新型组险性大的烟花，则它们不是环保类烟花。</w:t>
      </w:r>
    </w:p>
    <w:p>
      <w:pPr>
        <w:rPr>
          <w:rFonts w:ascii="宋体" w:hAnsi="宋体" w:eastAsia="宋体"/>
        </w:rPr>
      </w:pPr>
      <w:r>
        <w:rPr>
          <w:rFonts w:hint="eastAsia" w:ascii="宋体" w:hAnsi="宋体" w:eastAsia="宋体"/>
        </w:rPr>
        <w:t>若该店所销售的某类产品是环保类烟花，则可以推出该类烟花</w:t>
      </w:r>
    </w:p>
    <w:p>
      <w:pPr>
        <w:rPr>
          <w:rFonts w:ascii="宋体" w:hAnsi="宋体" w:eastAsia="宋体"/>
        </w:rPr>
      </w:pPr>
      <w:r>
        <w:rPr>
          <w:rFonts w:hint="eastAsia" w:ascii="宋体" w:hAnsi="宋体" w:eastAsia="宋体"/>
        </w:rPr>
        <w:t>（</w:t>
      </w:r>
      <w:r>
        <w:rPr>
          <w:rFonts w:ascii="宋体" w:hAnsi="宋体" w:eastAsia="宋体"/>
        </w:rPr>
        <w:t>A）可降解。</w:t>
      </w:r>
    </w:p>
    <w:p>
      <w:pPr>
        <w:rPr>
          <w:rFonts w:ascii="宋体" w:hAnsi="宋体" w:eastAsia="宋体"/>
        </w:rPr>
      </w:pPr>
      <w:r>
        <w:rPr>
          <w:rFonts w:hint="eastAsia" w:ascii="宋体" w:hAnsi="宋体" w:eastAsia="宋体"/>
        </w:rPr>
        <w:t>（</w:t>
      </w:r>
      <w:r>
        <w:rPr>
          <w:rFonts w:ascii="宋体" w:hAnsi="宋体" w:eastAsia="宋体"/>
        </w:rPr>
        <w:t>B）若不可降解，则没有漂浮物。</w:t>
      </w:r>
    </w:p>
    <w:p>
      <w:pPr>
        <w:rPr>
          <w:rFonts w:ascii="宋体" w:hAnsi="宋体" w:eastAsia="宋体"/>
        </w:rPr>
      </w:pPr>
      <w:r>
        <w:rPr>
          <w:rFonts w:hint="eastAsia" w:ascii="宋体" w:hAnsi="宋体" w:eastAsia="宋体"/>
        </w:rPr>
        <w:t>（</w:t>
      </w:r>
      <w:r>
        <w:rPr>
          <w:rFonts w:ascii="宋体" w:hAnsi="宋体" w:eastAsia="宋体"/>
        </w:rPr>
        <w:t>C）不可降解。</w:t>
      </w:r>
    </w:p>
    <w:p>
      <w:pPr>
        <w:rPr>
          <w:rFonts w:ascii="宋体" w:hAnsi="宋体" w:eastAsia="宋体"/>
        </w:rPr>
      </w:pPr>
      <w:r>
        <w:rPr>
          <w:rFonts w:hint="eastAsia" w:ascii="宋体" w:hAnsi="宋体" w:eastAsia="宋体"/>
        </w:rPr>
        <w:t>（</w:t>
      </w:r>
      <w:r>
        <w:rPr>
          <w:rFonts w:ascii="宋体" w:hAnsi="宋体" w:eastAsia="宋体"/>
        </w:rPr>
        <w:t>D）若可降解，则有漂浮物。</w:t>
      </w:r>
    </w:p>
    <w:p>
      <w:pPr>
        <w:rPr>
          <w:rFonts w:ascii="宋体" w:hAnsi="宋体" w:eastAsia="宋体"/>
        </w:rPr>
      </w:pPr>
      <w:r>
        <w:rPr>
          <w:rFonts w:hint="eastAsia" w:ascii="宋体" w:hAnsi="宋体" w:eastAsia="宋体"/>
        </w:rPr>
        <w:t>（</w:t>
      </w:r>
      <w:r>
        <w:rPr>
          <w:rFonts w:ascii="宋体" w:hAnsi="宋体" w:eastAsia="宋体"/>
        </w:rPr>
        <w:t>E）没有漂浮物。</w:t>
      </w:r>
    </w:p>
    <w:p>
      <w:pPr>
        <w:rPr>
          <w:rFonts w:ascii="宋体" w:hAnsi="宋体" w:eastAsia="宋体"/>
        </w:rPr>
      </w:pPr>
      <w:r>
        <w:rPr>
          <w:rFonts w:hint="eastAsia" w:ascii="宋体" w:hAnsi="宋体" w:eastAsia="宋体"/>
        </w:rPr>
        <w:t>【答案】（</w:t>
      </w:r>
      <w:r>
        <w:rPr>
          <w:rFonts w:ascii="宋体" w:hAnsi="宋体" w:eastAsia="宋体"/>
        </w:rPr>
        <w:t>B</w:t>
      </w:r>
      <w:r>
        <w:rPr>
          <w:rFonts w:hint="eastAsia" w:ascii="宋体" w:hAnsi="宋体" w:eastAsia="宋体"/>
        </w:rPr>
        <w:t>）</w:t>
      </w:r>
    </w:p>
    <w:p>
      <w:pPr>
        <w:rPr>
          <w:rFonts w:ascii="宋体" w:hAnsi="宋体" w:eastAsia="宋体"/>
        </w:rPr>
      </w:pPr>
    </w:p>
    <w:p>
      <w:pPr>
        <w:rPr>
          <w:rFonts w:ascii="宋体" w:hAnsi="宋体" w:eastAsia="宋体"/>
        </w:rPr>
      </w:pPr>
      <w:r>
        <w:rPr>
          <w:rFonts w:ascii="宋体" w:hAnsi="宋体" w:eastAsia="宋体"/>
        </w:rPr>
        <w:t>43.曼特洛编码是只能按照如下3条规则生成的符号串：</w:t>
      </w:r>
    </w:p>
    <w:p>
      <w:pPr>
        <w:rPr>
          <w:rFonts w:ascii="宋体" w:hAnsi="宋体" w:eastAsia="宋体"/>
        </w:rPr>
      </w:pPr>
      <w:r>
        <w:rPr>
          <w:rFonts w:ascii="宋体" w:hAnsi="宋体" w:eastAsia="宋体"/>
        </w:rPr>
        <w:t>(1)曼特洛图形只有三个：▲、▽、☆；</w:t>
      </w:r>
    </w:p>
    <w:p>
      <w:pPr>
        <w:rPr>
          <w:rFonts w:ascii="宋体" w:hAnsi="宋体" w:eastAsia="宋体"/>
        </w:rPr>
      </w:pPr>
      <w:r>
        <w:rPr>
          <w:rFonts w:ascii="宋体" w:hAnsi="宋体" w:eastAsia="宋体"/>
        </w:rPr>
        <w:t>(2)一对圆括号中若只含有0个、1个或者2个不同的曼特洛图形，则为曼特洛编码；</w:t>
      </w:r>
    </w:p>
    <w:p>
      <w:pPr>
        <w:rPr>
          <w:rFonts w:ascii="宋体" w:hAnsi="宋体" w:eastAsia="宋体"/>
        </w:rPr>
      </w:pPr>
      <w:r>
        <w:rPr>
          <w:rFonts w:ascii="宋体" w:hAnsi="宋体" w:eastAsia="宋体"/>
        </w:rPr>
        <w:t>(3)一对圆括号中若只含有1个或2个曼洛编码且不含其他符号，则也为曼特洛编码。</w:t>
      </w:r>
    </w:p>
    <w:p>
      <w:pPr>
        <w:rPr>
          <w:rFonts w:ascii="宋体" w:hAnsi="宋体" w:eastAsia="宋体"/>
        </w:rPr>
      </w:pPr>
      <w:r>
        <w:rPr>
          <w:rFonts w:ascii="宋体" w:hAnsi="宋体" w:eastAsia="宋体"/>
        </w:rPr>
        <w:t>根据上述规定，以下哪项符号串是曼特洛编码?</w:t>
      </w:r>
    </w:p>
    <w:p>
      <w:r>
        <w:rPr>
          <w:rFonts w:hint="eastAsia"/>
        </w:rPr>
        <w:t>（</w:t>
      </w:r>
      <w:r>
        <w:t>A）(()▲☆)(☆▽))。</w:t>
      </w:r>
    </w:p>
    <w:p>
      <w:r>
        <w:rPr>
          <w:rFonts w:hint="eastAsia"/>
        </w:rPr>
        <w:t>（</w:t>
      </w:r>
      <w:r>
        <w:t>B）((▲☆)(☆(▽)))。</w:t>
      </w:r>
    </w:p>
    <w:p>
      <w:r>
        <w:rPr>
          <w:rFonts w:hint="eastAsia"/>
        </w:rPr>
        <w:t>（</w:t>
      </w:r>
      <w:r>
        <w:t>C）((▲)(☆())(☆▽))。</w:t>
      </w:r>
    </w:p>
    <w:p>
      <w:r>
        <w:rPr>
          <w:rFonts w:hint="eastAsia"/>
        </w:rPr>
        <w:t>（</w:t>
      </w:r>
      <w:r>
        <w:t>D）((▲)(((☆▽)())))。</w:t>
      </w:r>
    </w:p>
    <w:p>
      <w:r>
        <w:rPr>
          <w:rFonts w:hint="eastAsia"/>
        </w:rPr>
        <w:t>（</w:t>
      </w:r>
      <w:r>
        <w:t>E）((▲)(☆)(▽())☆)。</w:t>
      </w:r>
    </w:p>
    <w:p>
      <w:r>
        <w:rPr>
          <w:rFonts w:hint="eastAsia"/>
        </w:rPr>
        <w:t>【答案】（</w:t>
      </w:r>
      <w:r>
        <w:t>D</w:t>
      </w:r>
      <w:r>
        <w:rPr>
          <w:rFonts w:hint="eastAsia"/>
        </w:rPr>
        <w:t>）</w:t>
      </w:r>
    </w:p>
    <w:p/>
    <w:p>
      <w:r>
        <w:t>44.为满足持续激增的市场需求，半导体行业的许多工厂竞相增加芯片产能，预计供求平衡将在明年达成，此后可能会出现供应过剩。有分析人士认为，今年随着智能手机和新能源汽车的销售势头放缓，两大行业的产能将会降低，芯片供应的紧张形势有望得到缓解。</w:t>
      </w:r>
    </w:p>
    <w:p>
      <w:r>
        <w:rPr>
          <w:rFonts w:hint="eastAsia"/>
        </w:rPr>
        <w:t>以下哪项最可能是上述分析人士的假设</w:t>
      </w:r>
      <w:r>
        <w:t>?</w:t>
      </w:r>
    </w:p>
    <w:p>
      <w:r>
        <w:rPr>
          <w:rFonts w:hint="eastAsia"/>
        </w:rPr>
        <w:t>（</w:t>
      </w:r>
      <w:r>
        <w:t>A）新能源汽车制造商在销售疲软的情况下大幅削减芯片库存。</w:t>
      </w:r>
    </w:p>
    <w:p>
      <w:r>
        <w:rPr>
          <w:rFonts w:hint="eastAsia"/>
        </w:rPr>
        <w:t>（</w:t>
      </w:r>
      <w:r>
        <w:t>B）智能手机和新能源汽车是半导体行业的两大主要终端用户。</w:t>
      </w:r>
    </w:p>
    <w:p>
      <w:r>
        <w:rPr>
          <w:rFonts w:hint="eastAsia"/>
        </w:rPr>
        <w:t>（</w:t>
      </w:r>
      <w:r>
        <w:t>C）智能手机因零部件短缺而更新升级迟缓，今年下半年销量将有所下滑。</w:t>
      </w:r>
    </w:p>
    <w:p>
      <w:r>
        <w:rPr>
          <w:rFonts w:hint="eastAsia"/>
        </w:rPr>
        <w:t>（</w:t>
      </w:r>
      <w:r>
        <w:t>D）芯片市场很强的周期性，每隔数年就会经历一次从峰值到低谷的循环。</w:t>
      </w:r>
    </w:p>
    <w:p>
      <w:r>
        <w:rPr>
          <w:rFonts w:hint="eastAsia"/>
        </w:rPr>
        <w:t>（</w:t>
      </w:r>
      <w:r>
        <w:t>E）市场需求</w:t>
      </w:r>
    </w:p>
    <w:p>
      <w:r>
        <w:rPr>
          <w:rFonts w:hint="eastAsia"/>
        </w:rPr>
        <w:t>【答案】（</w:t>
      </w:r>
      <w:r>
        <w:t>B</w:t>
      </w:r>
      <w:r>
        <w:rPr>
          <w:rFonts w:hint="eastAsia"/>
        </w:rPr>
        <w:t>）</w:t>
      </w:r>
    </w:p>
    <w:p/>
    <w:p>
      <w:r>
        <w:rPr>
          <w:rFonts w:hint="eastAsia"/>
        </w:rPr>
        <w:t>产品销售、生产供应等逐步向上游传导，并最终影响相关工厂的产能。</w:t>
      </w:r>
    </w:p>
    <w:p>
      <w:r>
        <w:t>45.下面有一5×5的方阵，它所含的每个小方格中均可填入“稻”“黍”“稷”“麦”“豆”五谷名</w:t>
      </w:r>
    </w:p>
    <w:p>
      <w:r>
        <w:rPr>
          <w:rFonts w:hint="eastAsia"/>
        </w:rPr>
        <w:t>称之一，有部分方格已经填入。要求该方阵每行、每列的五个小方格中均含有五谷名称，不能重复也</w:t>
      </w:r>
      <w:r>
        <w:t>不能遗漏。</w:t>
      </w:r>
    </w:p>
    <w:p>
      <w:r>
        <w:rPr>
          <w:rFonts w:hint="eastAsia"/>
        </w:rPr>
        <w:t>根据上述要求，以下哪项是方阵①空格中应填入的五谷名称</w:t>
      </w:r>
      <w:r>
        <w:t>?</w:t>
      </w:r>
    </w:p>
    <w:p>
      <w:r>
        <w:drawing>
          <wp:inline distT="0" distB="0" distL="0" distR="0">
            <wp:extent cx="1717040" cy="1550670"/>
            <wp:effectExtent l="0" t="0" r="0" b="0"/>
            <wp:docPr id="3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jpeg"/>
                    <pic:cNvPicPr>
                      <a:picLocks noChangeAspect="1"/>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1717365" cy="1550670"/>
                    </a:xfrm>
                    <a:prstGeom prst="rect">
                      <a:avLst/>
                    </a:prstGeom>
                  </pic:spPr>
                </pic:pic>
              </a:graphicData>
            </a:graphic>
          </wp:inline>
        </w:drawing>
      </w:r>
    </w:p>
    <w:p>
      <w:r>
        <w:rPr>
          <w:rFonts w:hint="eastAsia"/>
        </w:rPr>
        <w:t>（</w:t>
      </w:r>
      <w:r>
        <w:t>A）麦。</w:t>
      </w:r>
    </w:p>
    <w:p>
      <w:r>
        <w:rPr>
          <w:rFonts w:hint="eastAsia"/>
        </w:rPr>
        <w:t>（</w:t>
      </w:r>
      <w:r>
        <w:t>B）豆。</w:t>
      </w:r>
    </w:p>
    <w:p>
      <w:r>
        <w:rPr>
          <w:rFonts w:hint="eastAsia"/>
        </w:rPr>
        <w:t>（</w:t>
      </w:r>
      <w:r>
        <w:t>C）稻。</w:t>
      </w:r>
    </w:p>
    <w:p>
      <w:r>
        <w:rPr>
          <w:rFonts w:hint="eastAsia"/>
        </w:rPr>
        <w:t>（</w:t>
      </w:r>
      <w:r>
        <w:t>D）稷。</w:t>
      </w:r>
    </w:p>
    <w:p>
      <w:r>
        <w:rPr>
          <w:rFonts w:hint="eastAsia"/>
        </w:rPr>
        <w:t>（</w:t>
      </w:r>
      <w:r>
        <w:t>E）黍。</w:t>
      </w:r>
    </w:p>
    <w:p>
      <w:r>
        <w:rPr>
          <w:rFonts w:hint="eastAsia"/>
        </w:rPr>
        <w:t>【答案】（</w:t>
      </w:r>
      <w:r>
        <w:t>A</w:t>
      </w:r>
      <w:r>
        <w:rPr>
          <w:rFonts w:hint="eastAsia"/>
        </w:rPr>
        <w:t>）</w:t>
      </w:r>
    </w:p>
    <w:p/>
    <w:p>
      <w:r>
        <w:t>46.马可·波罗在《马可·波罗游记》中对元世祖忽必烈颇有赞词，并称忽必烈寿命“约有八十五岁”。这一说法与《元史》中“在位三十五年，寿八十”的记载不符。但有学者指出，游记中的说法很可能是正确的，因为拉施都丁在14世纪初写成的《史集》中称：“忽必烈合罕(即可汗)在位三十五年，并在他的年龄达到八十三之后去世。”</w:t>
      </w:r>
    </w:p>
    <w:p>
      <w:r>
        <w:rPr>
          <w:rFonts w:hint="eastAsia"/>
        </w:rPr>
        <w:t>以下哪项如果为真，最能支持上述学者的观点</w:t>
      </w:r>
      <w:r>
        <w:t>?</w:t>
      </w:r>
    </w:p>
    <w:p>
      <w:r>
        <w:rPr>
          <w:rFonts w:hint="eastAsia"/>
        </w:rPr>
        <w:t>（</w:t>
      </w:r>
      <w:r>
        <w:t>A）关于忽必烈寿命的记载，《元史》很可能使用的是中国人惯用的虚岁记法。</w:t>
      </w:r>
    </w:p>
    <w:p>
      <w:r>
        <w:rPr>
          <w:rFonts w:hint="eastAsia"/>
        </w:rPr>
        <w:t>（</w:t>
      </w:r>
      <w:r>
        <w:t>B）中国历代皇帝平均寿命不到40岁，忽必烈则超出一倍多，历史排名第五。</w:t>
      </w:r>
    </w:p>
    <w:p>
      <w:r>
        <w:rPr>
          <w:rFonts w:hint="eastAsia"/>
        </w:rPr>
        <w:t>（</w:t>
      </w:r>
      <w:r>
        <w:t>C）《史集》可信度较高，它纪年用的伊斯兰太阳历比《马可·波罗游记》用的突厥太阳历每30年</w:t>
      </w:r>
      <w:r>
        <w:rPr>
          <w:rFonts w:hint="eastAsia"/>
        </w:rPr>
        <w:t>少</w:t>
      </w:r>
      <w:r>
        <w:t>1年。</w:t>
      </w:r>
    </w:p>
    <w:p>
      <w:r>
        <w:rPr>
          <w:rFonts w:hint="eastAsia"/>
        </w:rPr>
        <w:t>（</w:t>
      </w:r>
      <w:r>
        <w:t>D）《马可·出自鲁斯蒂谦之手，他声称该游记是他在狱中根据马可·波罗生前口述整</w:t>
      </w:r>
      <w:r>
        <w:rPr>
          <w:rFonts w:hint="eastAsia"/>
        </w:rPr>
        <w:t>理而成。</w:t>
      </w:r>
    </w:p>
    <w:p>
      <w:r>
        <w:rPr>
          <w:rFonts w:hint="eastAsia"/>
        </w:rPr>
        <w:t>（</w:t>
      </w:r>
      <w:r>
        <w:t>E）《饮膳正要》曾记录忽必烈的生活：“饮食必稽于本草，动静必准乎法度。”他的长寿与其善用医理调理身心有关。</w:t>
      </w:r>
    </w:p>
    <w:p>
      <w:r>
        <w:rPr>
          <w:rFonts w:hint="eastAsia"/>
        </w:rPr>
        <w:t>【答案】（</w:t>
      </w:r>
      <w:r>
        <w:t>C</w:t>
      </w:r>
      <w:r>
        <w:rPr>
          <w:rFonts w:hint="eastAsia"/>
        </w:rPr>
        <w:t>）</w:t>
      </w:r>
    </w:p>
    <w:p/>
    <w:p>
      <w:r>
        <w:t>47.某大学从候选人甲、乙、丙、丁、戊、己、庚7人中选出3人作为本年度优秀教师。已知：</w:t>
      </w:r>
    </w:p>
    <w:p>
      <w:r>
        <w:t>(1)甲、丙、丁、戊、己中至多有2人入选；</w:t>
      </w:r>
    </w:p>
    <w:p>
      <w:r>
        <w:t>(2)若戊、己都没有入选，则丁、庚也都没有入选；</w:t>
      </w:r>
    </w:p>
    <w:p>
      <w:r>
        <w:t>(3)若乙、庚中至少有1人没入选，则甲、丙都入选。根据上述信息，可以得出以下哪项?</w:t>
      </w:r>
    </w:p>
    <w:p>
      <w:r>
        <w:rPr>
          <w:rFonts w:hint="eastAsia"/>
        </w:rPr>
        <w:t>（</w:t>
      </w:r>
      <w:r>
        <w:t>A）甲入选。</w:t>
      </w:r>
    </w:p>
    <w:p>
      <w:r>
        <w:rPr>
          <w:rFonts w:hint="eastAsia"/>
        </w:rPr>
        <w:t>（</w:t>
      </w:r>
      <w:r>
        <w:t>B）乙入选。</w:t>
      </w:r>
    </w:p>
    <w:p>
      <w:r>
        <w:rPr>
          <w:rFonts w:hint="eastAsia"/>
        </w:rPr>
        <w:t>（</w:t>
      </w:r>
      <w:r>
        <w:t>C）丙入选。</w:t>
      </w:r>
    </w:p>
    <w:p>
      <w:r>
        <w:rPr>
          <w:rFonts w:hint="eastAsia"/>
        </w:rPr>
        <w:t>（</w:t>
      </w:r>
      <w:r>
        <w:t>D）戊入选。</w:t>
      </w:r>
    </w:p>
    <w:p>
      <w:r>
        <w:rPr>
          <w:rFonts w:hint="eastAsia"/>
        </w:rPr>
        <w:t>（</w:t>
      </w:r>
      <w:r>
        <w:t>E）庚入选。</w:t>
      </w:r>
    </w:p>
    <w:p>
      <w:r>
        <w:rPr>
          <w:rFonts w:hint="eastAsia"/>
        </w:rPr>
        <w:t>【答案】（</w:t>
      </w:r>
      <w:r>
        <w:t>B</w:t>
      </w:r>
      <w:r>
        <w:rPr>
          <w:rFonts w:hint="eastAsia"/>
        </w:rPr>
        <w:t>）</w:t>
      </w:r>
    </w:p>
    <w:p/>
    <w:p>
      <w:r>
        <w:t>48.近年来，网络美图和短视频热带动不少小众景点升温。然而许多网友发现，他们实地探访所见的小众景点与滤镜照片中的同一景点形成强烈反差，而且其中一些体验项目也不像网络宣传的那样有趣美好、物有所值。有专家就此建议，广大游客应远离小众景点，不给他们宰客的机会。</w:t>
      </w:r>
    </w:p>
    <w:p>
      <w:r>
        <w:rPr>
          <w:rFonts w:hint="eastAsia"/>
        </w:rPr>
        <w:t>以下哪项如果为真，最能质疑上述专家的建议</w:t>
      </w:r>
      <w:r>
        <w:t>?</w:t>
      </w:r>
    </w:p>
    <w:p>
      <w:r>
        <w:rPr>
          <w:rFonts w:hint="eastAsia"/>
        </w:rPr>
        <w:t>（</w:t>
      </w:r>
      <w:r>
        <w:t>A）有些专家的建议值得参考，而有些专家的建议则可能存在偏狭之处。</w:t>
      </w:r>
    </w:p>
    <w:p>
      <w:r>
        <w:rPr>
          <w:rFonts w:hint="eastAsia"/>
        </w:rPr>
        <w:t>（</w:t>
      </w:r>
      <w:r>
        <w:t>B）旅游业做不了“一锤子买卖”，好口碑才是真正的“流量密码”，靠“照骗”出位无异于饮鸠止渴。</w:t>
      </w:r>
    </w:p>
    <w:p>
      <w:r>
        <w:rPr>
          <w:rFonts w:hint="eastAsia"/>
        </w:rPr>
        <w:t>（</w:t>
      </w:r>
      <w:r>
        <w:t>C）一般来说，在拍照片或短视频时相机或手机会自动美化，拍摄对象也是拍摄者主观选取的局部风景。</w:t>
      </w:r>
    </w:p>
    <w:p>
      <w:r>
        <w:rPr>
          <w:rFonts w:hint="eastAsia"/>
        </w:rPr>
        <w:t>（</w:t>
      </w:r>
      <w:r>
        <w:t>D）随着互联网全面进入“光影时代”,越来越多的景点通过网络营销模式进行推广和宣传，即使那些著名景点也不例外</w:t>
      </w:r>
    </w:p>
    <w:p>
      <w:r>
        <w:rPr>
          <w:rFonts w:hint="eastAsia"/>
        </w:rPr>
        <w:t>（</w:t>
      </w:r>
      <w:r>
        <w:t>E）如今很多不出名，但他们尝试农旅结合，推出“住农家屋、采农家菜、吃农家饭”</w:t>
      </w:r>
      <w:r>
        <w:rPr>
          <w:rFonts w:hint="eastAsia"/>
        </w:rPr>
        <w:t>的乡村游项目，让游客在美丽乡村流连忘返。</w:t>
      </w:r>
    </w:p>
    <w:p>
      <w:r>
        <w:rPr>
          <w:rFonts w:hint="eastAsia"/>
        </w:rPr>
        <w:t>【答案】（</w:t>
      </w:r>
      <w:r>
        <w:t>E</w:t>
      </w:r>
      <w:r>
        <w:rPr>
          <w:rFonts w:hint="eastAsia"/>
        </w:rPr>
        <w:t>）</w:t>
      </w:r>
    </w:p>
    <w:p/>
    <w:p>
      <w:r>
        <w:t>49.某省举办运动会。该省H市参加的跳水、射箭、体操、篮球和短跑等项目所获金牌情况如下：</w:t>
      </w:r>
    </w:p>
    <w:p>
      <w:r>
        <w:t>(1)跳水、射箭至少有一项获得金牌；</w:t>
      </w:r>
    </w:p>
    <w:p>
      <w:r>
        <w:t>(2)若射箭、短跑至少有一项获得金牌，则体操也获得金牌；</w:t>
      </w:r>
    </w:p>
    <w:p>
      <w:r>
        <w:t>(3)若短跑、篮球至少有一项未获金牌，则跳水也未获金牌。</w:t>
      </w:r>
    </w:p>
    <w:p>
      <w:r>
        <w:t>根据上述信息，可以得出以下哪项?</w:t>
      </w:r>
    </w:p>
    <w:p>
      <w:r>
        <w:rPr>
          <w:rFonts w:hint="eastAsia"/>
        </w:rPr>
        <w:t>（</w:t>
      </w:r>
      <w:r>
        <w:t>A）跳水获得金牌。</w:t>
      </w:r>
    </w:p>
    <w:p>
      <w:r>
        <w:rPr>
          <w:rFonts w:hint="eastAsia"/>
        </w:rPr>
        <w:t>（</w:t>
      </w:r>
      <w:r>
        <w:t>B）篮球未获金牌。</w:t>
      </w:r>
    </w:p>
    <w:p>
      <w:r>
        <w:rPr>
          <w:rFonts w:hint="eastAsia"/>
        </w:rPr>
        <w:t>（</w:t>
      </w:r>
      <w:r>
        <w:t>C）射箭未获金牌。</w:t>
      </w:r>
    </w:p>
    <w:p>
      <w:r>
        <w:rPr>
          <w:rFonts w:hint="eastAsia"/>
        </w:rPr>
        <w:t>（</w:t>
      </w:r>
      <w:r>
        <w:t>D）体操获得金牌。</w:t>
      </w:r>
    </w:p>
    <w:p>
      <w:r>
        <w:rPr>
          <w:rFonts w:hint="eastAsia"/>
        </w:rPr>
        <w:t>（</w:t>
      </w:r>
      <w:r>
        <w:t>E）短跑未获金牌。</w:t>
      </w:r>
    </w:p>
    <w:p>
      <w:r>
        <w:rPr>
          <w:rFonts w:hint="eastAsia"/>
        </w:rPr>
        <w:t>【答案】（</w:t>
      </w:r>
      <w:r>
        <w:t>D</w:t>
      </w:r>
      <w:r>
        <w:rPr>
          <w:rFonts w:hint="eastAsia"/>
        </w:rPr>
        <w:t>）</w:t>
      </w:r>
    </w:p>
    <w:p/>
    <w:p>
      <w:r>
        <w:t>50.甲、乙、丙、丁、戊5人参加某单位招聘，他们分别应聘市场部、人事部和外联部3个岗位。已</w:t>
      </w:r>
      <w:r>
        <w:rPr>
          <w:rFonts w:hint="eastAsia"/>
        </w:rPr>
        <w:t>知每人都选择了</w:t>
      </w:r>
      <w:r>
        <w:t>2个岗位应聘，其中1个岗位5人都选择应聘。另外，还知道：</w:t>
      </w:r>
    </w:p>
    <w:p>
      <w:r>
        <w:t>(1)选择市场部的人数比选择外联部的多1人；</w:t>
      </w:r>
    </w:p>
    <w:p>
      <w:r>
        <w:t>(2)若甲、丙、丁中至少有1人选择了市场部，则只有甲和戊选择了外联部。根据以上信息，可以得出以下哪项?</w:t>
      </w:r>
    </w:p>
    <w:p>
      <w:r>
        <w:rPr>
          <w:rFonts w:hint="eastAsia"/>
        </w:rPr>
        <w:t>（</w:t>
      </w:r>
      <w:r>
        <w:t>A）甲选择了市场部和外联部。</w:t>
      </w:r>
    </w:p>
    <w:p>
      <w:r>
        <w:rPr>
          <w:rFonts w:hint="eastAsia"/>
        </w:rPr>
        <w:t>（</w:t>
      </w:r>
      <w:r>
        <w:t>B）乙选择了市场部和人事部。</w:t>
      </w:r>
    </w:p>
    <w:p>
      <w:r>
        <w:rPr>
          <w:rFonts w:hint="eastAsia"/>
        </w:rPr>
        <w:t>（</w:t>
      </w:r>
      <w:r>
        <w:t>C）丙选择了人事部和外联部。</w:t>
      </w:r>
    </w:p>
    <w:p>
      <w:r>
        <w:rPr>
          <w:rFonts w:hint="eastAsia"/>
        </w:rPr>
        <w:t>（</w:t>
      </w:r>
      <w:r>
        <w:t>D）丁选择了市场部和外联部。</w:t>
      </w:r>
    </w:p>
    <w:p>
      <w:r>
        <w:rPr>
          <w:rFonts w:hint="eastAsia"/>
        </w:rPr>
        <w:t>（</w:t>
      </w:r>
      <w:r>
        <w:t>E）戊选择了市场部和人事部。</w:t>
      </w:r>
    </w:p>
    <w:p>
      <w:r>
        <w:rPr>
          <w:rFonts w:hint="eastAsia"/>
        </w:rPr>
        <w:t>【答案】（</w:t>
      </w:r>
      <w:r>
        <w:t>B</w:t>
      </w:r>
      <w:r>
        <w:rPr>
          <w:rFonts w:hint="eastAsia"/>
        </w:rPr>
        <w:t>）</w:t>
      </w:r>
    </w:p>
    <w:p/>
    <w:p>
      <w:r>
        <w:t>51.在航空公司眼中，旅客大体分为两类：“时间敏感而价格不敏感”且多在工作日出行的群体，“时</w:t>
      </w:r>
      <w:r>
        <w:rPr>
          <w:rFonts w:hint="eastAsia"/>
        </w:rPr>
        <w:t>间不敏感而价格敏感</w:t>
      </w:r>
      <w:r>
        <w:t>多在周末出行的群体。去年，为改善低客流状况，S航空公司推出了“周末</w:t>
      </w:r>
      <w:r>
        <w:rPr>
          <w:rFonts w:hint="eastAsia"/>
        </w:rPr>
        <w:t>随心飞”特惠产品：用户只需花</w:t>
      </w:r>
      <w:r>
        <w:t>3000元即可在本年度的任意周六和周日，不限次数乘坐该航空公司除飞往港澳台以外的任意国内航班。据统计，在S航的大本营H市，多个航班的“周末随心飞”旅客</w:t>
      </w:r>
    </w:p>
    <w:p>
      <w:r>
        <w:rPr>
          <w:rFonts w:hint="eastAsia"/>
        </w:rPr>
        <w:t>占比超过</w:t>
      </w:r>
      <w:r>
        <w:t>90%，且这些旅客大多是从H市飞往成都、深圳、三亚、昆明等热点城市的。</w:t>
      </w:r>
    </w:p>
    <w:p>
      <w:r>
        <w:rPr>
          <w:rFonts w:hint="eastAsia"/>
        </w:rPr>
        <w:t>根据上述信息，可以得出以下哪项</w:t>
      </w:r>
      <w:r>
        <w:t>?</w:t>
      </w:r>
    </w:p>
    <w:p>
      <w:r>
        <w:rPr>
          <w:rFonts w:hint="eastAsia"/>
        </w:rPr>
        <w:t>（</w:t>
      </w:r>
      <w:r>
        <w:t>A）有些“周末随心飞”旅客以往并不曾飞往成都。</w:t>
      </w:r>
    </w:p>
    <w:p>
      <w:r>
        <w:rPr>
          <w:rFonts w:hint="eastAsia"/>
        </w:rPr>
        <w:t>（</w:t>
      </w:r>
      <w:r>
        <w:t>B）去年S航推出的“周末随心飞”产品可以跨年兑换使用。</w:t>
      </w:r>
    </w:p>
    <w:p>
      <w:r>
        <w:rPr>
          <w:rFonts w:hint="eastAsia"/>
        </w:rPr>
        <w:t>（</w:t>
      </w:r>
      <w:r>
        <w:t>C）没有“时间不敏感而价格敏感”的旅客会选择工作日出行。</w:t>
      </w:r>
    </w:p>
    <w:p>
      <w:r>
        <w:rPr>
          <w:rFonts w:hint="eastAsia"/>
        </w:rPr>
        <w:t>（</w:t>
      </w:r>
      <w:r>
        <w:t>D）有些“时间敏感而价格不敏感”的旅客会乘坐S航的周末航班。</w:t>
      </w:r>
    </w:p>
    <w:p>
      <w:r>
        <w:rPr>
          <w:rFonts w:hint="eastAsia"/>
        </w:rPr>
        <w:t>（</w:t>
      </w:r>
      <w:r>
        <w:t>E）去年乘坐S航航班飞往香港的旅客，使用的不是“周末随心飞”特惠产品。</w:t>
      </w:r>
    </w:p>
    <w:p>
      <w:r>
        <w:rPr>
          <w:rFonts w:hint="eastAsia"/>
        </w:rPr>
        <w:t>【答案】（</w:t>
      </w:r>
      <w:r>
        <w:t>E</w:t>
      </w:r>
      <w:r>
        <w:rPr>
          <w:rFonts w:hint="eastAsia"/>
        </w:rPr>
        <w:t>）</w:t>
      </w:r>
    </w:p>
    <w:p/>
    <w:p>
      <w:r>
        <w:t>52.为了提高效益，经销商李军拟在花生、甜菜、棉花、百合、黄芪和生姜6种农产品中选择3种经营。</w:t>
      </w:r>
      <w:r>
        <w:rPr>
          <w:rFonts w:hint="eastAsia"/>
        </w:rPr>
        <w:t>他有如下考虑：</w:t>
      </w:r>
    </w:p>
    <w:p>
      <w:r>
        <w:t>(1)若经营百合，则也经营黄芪但不经营甜菜；</w:t>
      </w:r>
    </w:p>
    <w:p>
      <w:r>
        <w:t>(2)若经营花生，则也经营甜菜但不经营棉花；</w:t>
      </w:r>
    </w:p>
    <w:p>
      <w:r>
        <w:t>(3)若生姜或者棉花至少经营一种，则同时经营花生和百合。</w:t>
      </w:r>
    </w:p>
    <w:p>
      <w:r>
        <w:t>根据以上信息，以下哪两种农产品是李军拟经营的?</w:t>
      </w:r>
    </w:p>
    <w:p>
      <w:r>
        <w:rPr>
          <w:rFonts w:hint="eastAsia"/>
        </w:rPr>
        <w:t>（</w:t>
      </w:r>
      <w:r>
        <w:t>A）花生和甜菜。</w:t>
      </w:r>
    </w:p>
    <w:p>
      <w:r>
        <w:rPr>
          <w:rFonts w:hint="eastAsia"/>
        </w:rPr>
        <w:t>（</w:t>
      </w:r>
      <w:r>
        <w:t>B）甜菜和棉花。</w:t>
      </w:r>
    </w:p>
    <w:p>
      <w:r>
        <w:rPr>
          <w:rFonts w:hint="eastAsia"/>
        </w:rPr>
        <w:t>（</w:t>
      </w:r>
      <w:r>
        <w:t>C）百合和黄芪。</w:t>
      </w:r>
    </w:p>
    <w:p>
      <w:r>
        <w:rPr>
          <w:rFonts w:hint="eastAsia"/>
        </w:rPr>
        <w:t>（</w:t>
      </w:r>
      <w:r>
        <w:t>D）花生和百合。</w:t>
      </w:r>
    </w:p>
    <w:p>
      <w:r>
        <w:rPr>
          <w:rFonts w:hint="eastAsia"/>
        </w:rPr>
        <w:t>（</w:t>
      </w:r>
      <w:r>
        <w:t>E）棉花和生姜。</w:t>
      </w:r>
    </w:p>
    <w:p>
      <w:r>
        <w:rPr>
          <w:rFonts w:hint="eastAsia"/>
        </w:rPr>
        <w:t>【答案】（</w:t>
      </w:r>
      <w:r>
        <w:t>A</w:t>
      </w:r>
      <w:r>
        <w:rPr>
          <w:rFonts w:hint="eastAsia"/>
        </w:rPr>
        <w:t>）</w:t>
      </w:r>
    </w:p>
    <w:p/>
    <w:p>
      <w:r>
        <w:t>53.很多迹象表明，三星堆文化末期发生过重大变故，比如，三星堆两个器物坑的出土文物就留有不少被砸过和烧过的残损痕迹。关于三星堆王国衰亡的原因，一种说法认为是外敌入侵，但也有学者认为，衰亡很可能是内部权力冲突导致的。他们的理由是，三星堆出土的文物显示，三星堆王国是由笄</w:t>
      </w:r>
      <w:r>
        <w:rPr>
          <w:rFonts w:hint="eastAsia"/>
        </w:rPr>
        <w:t>发的神权贵族和辫发</w:t>
      </w:r>
      <w:r>
        <w:t>俗贵族联合执政；而金沙遗址出土的文物显示，三星堆王国衰亡之后继起的</w:t>
      </w:r>
      <w:r>
        <w:rPr>
          <w:rFonts w:hint="eastAsia"/>
        </w:rPr>
        <w:t>金沙王国仅由三星堆王国中辫发的世俗贵族单独执政。</w:t>
      </w:r>
      <w:r>
        <w:t>以下哪项如果为真，最能支持上述学者的观点?</w:t>
      </w:r>
    </w:p>
    <w:p>
      <w:r>
        <w:rPr>
          <w:rFonts w:hint="eastAsia"/>
        </w:rPr>
        <w:t>（</w:t>
      </w:r>
      <w:r>
        <w:t>A）三星堆出土的文物并不完整，使得三星堆王国因外敌入侵而衰亡的说法备受质疑。</w:t>
      </w:r>
    </w:p>
    <w:p>
      <w:r>
        <w:rPr>
          <w:rFonts w:hint="eastAsia"/>
        </w:rPr>
        <w:t>（</w:t>
      </w:r>
      <w:r>
        <w:t>B）有证据显示，从三星堆文化到金沙文化，金沙王国延续了三星堆王国的主要族群和传统。</w:t>
      </w:r>
    </w:p>
    <w:p>
      <w:r>
        <w:rPr>
          <w:rFonts w:hint="eastAsia"/>
        </w:rPr>
        <w:t>（</w:t>
      </w:r>
      <w:r>
        <w:t>C）一个古代王国中不同势力的联合执政意味着政治权力的平衡，这种平衡一旦被打破就会出现内部冲突。</w:t>
      </w:r>
    </w:p>
    <w:p>
      <w:r>
        <w:rPr>
          <w:rFonts w:hint="eastAsia"/>
        </w:rPr>
        <w:t>（</w:t>
      </w:r>
      <w:r>
        <w:t>D）根据古蜀国的史料记载，三星堆文化晚期曾出现宗教势力过大、财富大多集中到神权贵族一方的现象。</w:t>
      </w:r>
    </w:p>
    <w:p>
      <w:r>
        <w:rPr>
          <w:rFonts w:hint="eastAsia"/>
        </w:rPr>
        <w:t>（</w:t>
      </w:r>
      <w:r>
        <w:t>E）三星堆城池遭到严重破坏很可能是外部入侵在先、内部冲突在后，迫使三星堆人迁都金沙，重建都城。</w:t>
      </w:r>
    </w:p>
    <w:p>
      <w:r>
        <w:rPr>
          <w:rFonts w:hint="eastAsia"/>
        </w:rPr>
        <w:t>【答案】（</w:t>
      </w:r>
      <w:r>
        <w:t>C</w:t>
      </w:r>
      <w:r>
        <w:rPr>
          <w:rFonts w:hint="eastAsia"/>
        </w:rPr>
        <w:t>）</w:t>
      </w:r>
    </w:p>
    <w:p/>
    <w:p>
      <w:r>
        <w:t>54～55题基于以下题干：</w:t>
      </w:r>
    </w:p>
    <w:p>
      <w:r>
        <w:rPr>
          <w:rFonts w:hint="eastAsia"/>
        </w:rPr>
        <w:t>甲、乙、丙、丁</w:t>
      </w:r>
      <w:r>
        <w:t>4位记者对张、陈、王、李4位市民就民生问题进行了访谈。每次访谈均是1对1进行，每个人均进行或接受了至少1次访谈，访谈共进行了6次。已知：</w:t>
      </w:r>
    </w:p>
    <w:p>
      <w:r>
        <w:t>(1)若甲、丙至少有1人访谈了陈，则乙分别访谈了王、李各2次；</w:t>
      </w:r>
    </w:p>
    <w:p>
      <w:r>
        <w:t>(2)若乙、丁至少有1人访谈了陈，则王只分别接受了丙、丁各1次访谈。</w:t>
      </w:r>
    </w:p>
    <w:p>
      <w:r>
        <w:t>54.根据以上信息，可以得出以下哪项？</w:t>
      </w:r>
    </w:p>
    <w:p>
      <w:r>
        <w:rPr>
          <w:rFonts w:hint="eastAsia"/>
        </w:rPr>
        <w:t>（</w:t>
      </w:r>
      <w:r>
        <w:t>A）甲至少访谈了张、李中的1人。</w:t>
      </w:r>
    </w:p>
    <w:p>
      <w:r>
        <w:rPr>
          <w:rFonts w:hint="eastAsia"/>
        </w:rPr>
        <w:t>（</w:t>
      </w:r>
      <w:r>
        <w:t>B）乙至少访谈了陈、李中的1人。</w:t>
      </w:r>
    </w:p>
    <w:p>
      <w:r>
        <w:rPr>
          <w:rFonts w:hint="eastAsia"/>
        </w:rPr>
        <w:t>（</w:t>
      </w:r>
      <w:r>
        <w:t>C）乙至少访谈了张、王中的1人。</w:t>
      </w:r>
    </w:p>
    <w:p>
      <w:r>
        <w:rPr>
          <w:rFonts w:hint="eastAsia"/>
        </w:rPr>
        <w:t>（</w:t>
      </w:r>
      <w:r>
        <w:t>D）丁至少访谈了陈、张中的1人。</w:t>
      </w:r>
    </w:p>
    <w:p>
      <w:r>
        <w:rPr>
          <w:rFonts w:hint="eastAsia"/>
        </w:rPr>
        <w:t>（</w:t>
      </w:r>
      <w:r>
        <w:t>E）丁至少访谈了李、张中的1人。</w:t>
      </w:r>
    </w:p>
    <w:p>
      <w:r>
        <w:rPr>
          <w:rFonts w:hint="eastAsia"/>
        </w:rPr>
        <w:t>【答案】（</w:t>
      </w:r>
      <w:r>
        <w:t>A</w:t>
      </w:r>
      <w:r>
        <w:rPr>
          <w:rFonts w:hint="eastAsia"/>
        </w:rPr>
        <w:t>）</w:t>
      </w:r>
    </w:p>
    <w:p/>
    <w:p>
      <w:r>
        <w:t>55.若丙访谈了张和李，则可以得出以下哪项？</w:t>
      </w:r>
    </w:p>
    <w:p>
      <w:r>
        <w:rPr>
          <w:rFonts w:hint="eastAsia"/>
        </w:rPr>
        <w:t>（</w:t>
      </w:r>
      <w:r>
        <w:t>A）张只接受了1次访谈。</w:t>
      </w:r>
    </w:p>
    <w:p>
      <w:r>
        <w:rPr>
          <w:rFonts w:hint="eastAsia"/>
        </w:rPr>
        <w:t>（</w:t>
      </w:r>
      <w:r>
        <w:t>B）丙只进行了2次访谈</w:t>
      </w:r>
    </w:p>
    <w:p>
      <w:r>
        <w:rPr>
          <w:rFonts w:hint="eastAsia"/>
        </w:rPr>
        <w:t>（</w:t>
      </w:r>
      <w:r>
        <w:t>C）陈只接受次访谈。</w:t>
      </w:r>
    </w:p>
    <w:p>
      <w:r>
        <w:rPr>
          <w:rFonts w:hint="eastAsia"/>
        </w:rPr>
        <w:t>（</w:t>
      </w:r>
      <w:r>
        <w:t>D）丁只进行。</w:t>
      </w:r>
    </w:p>
    <w:p>
      <w:r>
        <w:rPr>
          <w:rFonts w:hint="eastAsia"/>
        </w:rPr>
        <w:t>（</w:t>
      </w:r>
      <w:r>
        <w:t>E）李只接受了1次访谈。</w:t>
      </w:r>
    </w:p>
    <w:p>
      <w:r>
        <w:rPr>
          <w:rFonts w:hint="eastAsia"/>
        </w:rPr>
        <w:t>【答案】（</w:t>
      </w:r>
      <w:r>
        <w:t>C</w:t>
      </w:r>
      <w:r>
        <w:rPr>
          <w:rFonts w:hint="eastAsia"/>
        </w:rPr>
        <w:t>）</w:t>
      </w:r>
    </w:p>
    <w:p/>
    <w:p>
      <w:r>
        <w:rPr>
          <w:rFonts w:hint="eastAsia"/>
        </w:rPr>
        <w:t>四、写作：第</w:t>
      </w:r>
      <w:r>
        <w:t>56~57小题，共65分。其中论证有效性分析30分，论说文35分。请答在答题纸的相应位置上。</w:t>
      </w:r>
    </w:p>
    <w:p>
      <w:r>
        <w:t>56.论证有效性分析：分析下述论证中存在的缺陷和漏洞，选择若干要点，写一篇600字左右的文章，对该论证的有效性进行分析和评论。（论证有效性分析的一般要点是：概念特别是核心概念的界定和使用是否准确并前后一致，有无各种明显的逻辑错误，论证的论据是否成立并支持结论，结论成立的条件是否充分等等。）</w:t>
      </w:r>
    </w:p>
    <w:p>
      <w:pPr>
        <w:ind w:firstLine="420" w:firstLineChars="200"/>
      </w:pPr>
      <w:r>
        <w:rPr>
          <w:rFonts w:hint="eastAsia"/>
        </w:rPr>
        <w:t>人才是社会经济发展的重要因素，许多单位都十分注重培养自己需要的人才。其实，人才除了靠自己</w:t>
      </w:r>
      <w:r>
        <w:t>培养，还应该靠引进。</w:t>
      </w:r>
    </w:p>
    <w:p>
      <w:pPr>
        <w:ind w:firstLine="420" w:firstLineChars="200"/>
      </w:pPr>
      <w:r>
        <w:rPr>
          <w:rFonts w:hint="eastAsia"/>
        </w:rPr>
        <w:t>常言道：“十年树木，百年树人。”这说明培养人才需要相当长的时间。即使不需要一百年，现在把</w:t>
      </w:r>
      <w:r>
        <w:t>一个人从小学培养到大学毕业，至少也要十五六年。由此可见，靠自己单位来培养人才根本不能解决当务之急。</w:t>
      </w:r>
    </w:p>
    <w:p>
      <w:pPr>
        <w:ind w:firstLine="420" w:firstLineChars="200"/>
      </w:pPr>
      <w:r>
        <w:rPr>
          <w:rFonts w:hint="eastAsia"/>
        </w:rPr>
        <w:t>其次，只注重培养而不注重引进并留住人才，结果往往事与愿违。例如，企业辛辛苦苦培养的一些人</w:t>
      </w:r>
      <w:r>
        <w:t>才跳槽了，一些高校的优秀毕业生出国了。因此，只着眼于培养，只能是为他人作嫁衣。</w:t>
      </w:r>
    </w:p>
    <w:p>
      <w:pPr>
        <w:ind w:firstLine="420" w:firstLineChars="200"/>
      </w:pPr>
      <w:r>
        <w:rPr>
          <w:rFonts w:hint="eastAsia"/>
        </w:rPr>
        <w:t>再次，从历史上来看，秦孝公靠商鞅变法使秦国强大了，而商鞅是卫国人，是秦孝公招揽引进的。可</w:t>
      </w:r>
      <w:r>
        <w:t>见，招揽引进人才，就能使国家强大起来。</w:t>
      </w:r>
    </w:p>
    <w:p>
      <w:pPr>
        <w:ind w:firstLine="420" w:firstLineChars="200"/>
      </w:pPr>
      <w:r>
        <w:rPr>
          <w:rFonts w:hint="eastAsia"/>
        </w:rPr>
        <w:t>可喜的是，如今不少单位出台了各种措施，引进了越来越多的人才。这样，我国的人才数量必将大幅增长，国家就会更加富强了。</w:t>
      </w:r>
    </w:p>
    <w:p>
      <w:r>
        <w:rPr>
          <w:rFonts w:hint="eastAsia"/>
        </w:rPr>
        <w:t>谬误分析：</w:t>
      </w:r>
    </w:p>
    <w:p>
      <w:r>
        <w:rPr>
          <w:rFonts w:hint="eastAsia"/>
        </w:rPr>
        <w:t>①“十年树木，百年树人”仅仅是一句俗语，不能充分地说明培养人才需要相当长的时间。</w:t>
      </w:r>
    </w:p>
    <w:p>
      <w:r>
        <w:rPr>
          <w:rFonts w:hint="eastAsia"/>
        </w:rPr>
        <w:t>②从小学到大学毕业需要较长时间，也不能说明“靠自己单位来培养人才根本不能解决当务之急”。</w:t>
      </w:r>
    </w:p>
    <w:p>
      <w:r>
        <w:rPr>
          <w:rFonts w:hint="eastAsia"/>
        </w:rPr>
        <w:t>③只注重培养而不注重引进并留住人才，结果未必会事与愿违。</w:t>
      </w:r>
    </w:p>
    <w:p>
      <w:r>
        <w:rPr>
          <w:rFonts w:hint="eastAsia"/>
        </w:rPr>
        <w:t>④一些人才跳槽或者出国，也无法证明“只着眼于培养，只能是为他人作嫁衣。”</w:t>
      </w:r>
    </w:p>
    <w:p>
      <w:r>
        <w:rPr>
          <w:rFonts w:hint="eastAsia"/>
        </w:rPr>
        <w:t>⑤“秦孝公重用商鞅”的例子只是个例，不能证明“招揽引进人才，就能使国家强大起来”。招揽引</w:t>
      </w:r>
      <w:r>
        <w:t>进人才并不是使国家强大起来的充分条件。</w:t>
      </w:r>
    </w:p>
    <w:p>
      <w:r>
        <w:rPr>
          <w:rFonts w:hint="eastAsia"/>
        </w:rPr>
        <w:t>⑥我坚信我们的国家</w:t>
      </w:r>
      <w:r>
        <w:t>会更加富强，但仅由不少单位引进了很多人才，并不能充分地说明这一点。</w:t>
      </w:r>
    </w:p>
    <w:p/>
    <w:p>
      <w:r>
        <w:rPr>
          <w:rFonts w:hint="eastAsia"/>
        </w:rPr>
        <w:t>参考范文：</w:t>
      </w:r>
    </w:p>
    <w:p>
      <w:pPr>
        <w:jc w:val="center"/>
      </w:pPr>
      <w:r>
        <w:rPr>
          <w:rFonts w:hint="eastAsia"/>
        </w:rPr>
        <w:t>人才应该靠引进吗？</w:t>
      </w:r>
    </w:p>
    <w:p>
      <w:r>
        <w:rPr>
          <w:rFonts w:hint="eastAsia"/>
        </w:rPr>
        <w:t>上述材料认为“人才除了靠自己培养，还应该靠引进”，然而其论证存在多处逻辑漏洞，分析如下：</w:t>
      </w:r>
    </w:p>
    <w:p>
      <w:pPr>
        <w:ind w:firstLine="420" w:firstLineChars="200"/>
      </w:pPr>
      <w:r>
        <w:rPr>
          <w:rFonts w:hint="eastAsia"/>
        </w:rPr>
        <w:t>第一，“十年树木，百年树人”，不能充分地说明培养人才需要相当长的时间。因为这句话仅仅</w:t>
      </w:r>
      <w:r>
        <w:t>是一句俗语，未必是事实或者被普遍认可的真理。</w:t>
      </w:r>
    </w:p>
    <w:p>
      <w:pPr>
        <w:ind w:firstLine="420" w:firstLineChars="200"/>
      </w:pPr>
      <w:r>
        <w:rPr>
          <w:rFonts w:hint="eastAsia"/>
        </w:rPr>
        <w:t>第二，从小学到大学毕业需要较长时间，不能说明“靠自己单位来培养人才根本不能解决当务之急”。因为，很多单位使用的是已经大学毕业以后的人才，这些人才上学时用的时间显然不能等同于单位培养的时间。甚至存在这种可能性，由于这些人才受了多年的学校教育，单位培养起来反而简单。</w:t>
      </w:r>
    </w:p>
    <w:p>
      <w:pPr>
        <w:ind w:firstLine="420" w:firstLineChars="200"/>
      </w:pPr>
      <w:r>
        <w:rPr>
          <w:rFonts w:hint="eastAsia"/>
        </w:rPr>
        <w:t>第三，只注重培养而不注重引进并留住人才，结果未必会事与愿违。不管是人才跳槽，还是毕业</w:t>
      </w:r>
      <w:r>
        <w:t>生出国，都只是少数人，不能代表所有人。如果多数人没有选择跳槽或出国，而是选择留下来，那么可能还是可以满足人才需求。因此，着眼于培养，也未必是为他人作嫁衣。</w:t>
      </w:r>
    </w:p>
    <w:p>
      <w:pPr>
        <w:ind w:firstLine="420" w:firstLineChars="200"/>
      </w:pPr>
      <w:r>
        <w:rPr>
          <w:rFonts w:hint="eastAsia"/>
        </w:rPr>
        <w:t>第四，“秦孝公重用商鞅”不能说明“招揽引进人才就能使国家强大起来”。因为，商鞅变法使</w:t>
      </w:r>
      <w:r>
        <w:t>秦国强大的例子只是个例，不一定有普遍的代表性。而且，招揽引进人才仅仅是使国家强大的有利条件，而不是充分条件。</w:t>
      </w:r>
    </w:p>
    <w:p>
      <w:pPr>
        <w:ind w:firstLine="420" w:firstLineChars="200"/>
      </w:pPr>
      <w:r>
        <w:rPr>
          <w:rFonts w:hint="eastAsia"/>
        </w:rPr>
        <w:t>第五，我坚信我们的国家一定会更加富强，但材料的论证存在问题。仅由不少单位引进了很多人</w:t>
      </w:r>
      <w:r>
        <w:t>才，并不能充分的说明材料的观点。</w:t>
      </w:r>
    </w:p>
    <w:p>
      <w:pPr>
        <w:ind w:firstLine="420" w:firstLineChars="200"/>
      </w:pPr>
      <w:r>
        <w:rPr>
          <w:rFonts w:hint="eastAsia"/>
        </w:rPr>
        <w:t>综上所述，上述材料存在多处逻辑错误，其结论难以让人信服。</w:t>
      </w:r>
    </w:p>
    <w:p>
      <w:pPr>
        <w:jc w:val="right"/>
      </w:pPr>
      <w:r>
        <w:rPr>
          <w:rFonts w:hint="eastAsia"/>
        </w:rPr>
        <w:t>（全文共</w:t>
      </w:r>
      <w:r>
        <w:t>549字）</w:t>
      </w:r>
    </w:p>
    <w:p/>
    <w:p>
      <w:r>
        <w:t>57.论说文：根据下述材料，写一篇700字左右的论说文，题目自拟。</w:t>
      </w:r>
    </w:p>
    <w:p>
      <w:r>
        <w:rPr>
          <w:rFonts w:hint="eastAsia"/>
        </w:rPr>
        <w:t>发散性思维是指不依常规，寻求变异和多种答案的思维方式。具有这种思维的人，其言行往往会与众不同。</w:t>
      </w:r>
    </w:p>
    <w:p>
      <w:r>
        <w:rPr>
          <w:rFonts w:hint="eastAsia"/>
        </w:rPr>
        <w:t>一类立意：</w:t>
      </w:r>
    </w:p>
    <w:p>
      <w:r>
        <w:rPr>
          <w:rFonts w:hint="eastAsia"/>
        </w:rPr>
        <w:t>管理者应具备发散性思维（对象为管理者）</w:t>
      </w:r>
      <w:r>
        <w:t>培养发散性思维势在必行（对象为个人）</w:t>
      </w:r>
    </w:p>
    <w:p>
      <w:r>
        <w:rPr>
          <w:rFonts w:hint="eastAsia"/>
        </w:rPr>
        <w:t>二类立意：</w:t>
      </w:r>
    </w:p>
    <w:p>
      <w:r>
        <w:rPr>
          <w:rFonts w:hint="eastAsia"/>
        </w:rPr>
        <w:t>企业经营要有发散性思维</w:t>
      </w:r>
      <w:r>
        <w:t>要培养有发散性思维的人才</w:t>
      </w:r>
    </w:p>
    <w:p>
      <w:r>
        <w:rPr>
          <w:rFonts w:hint="eastAsia"/>
        </w:rPr>
        <w:t>其他立意只要言之成理也应给分，但不能脱离“发散性思维”这一核心主题。</w:t>
      </w:r>
    </w:p>
    <w:p>
      <w:r>
        <w:rPr>
          <w:rFonts w:hint="eastAsia"/>
        </w:rPr>
        <w:t>【参考结构】利大于弊式分论点：</w:t>
      </w:r>
    </w:p>
    <w:p>
      <w:r>
        <w:rPr>
          <w:rFonts w:hint="eastAsia"/>
        </w:rPr>
        <w:t>具备发散性思维有助于科学决策。具备发散性思维有利于解决问题。具备发散性思维有利于突破瓶颈。具备发散性思维有利于开拓创新。</w:t>
      </w:r>
    </w:p>
    <w:p>
      <w:r>
        <w:rPr>
          <w:rFonts w:hint="eastAsia"/>
        </w:rPr>
        <w:t>参考范文（一）：</w:t>
      </w:r>
    </w:p>
    <w:p>
      <w:pPr>
        <w:jc w:val="center"/>
      </w:pPr>
      <w:r>
        <w:rPr>
          <w:rFonts w:hint="eastAsia"/>
        </w:rPr>
        <w:t>管理者应具备发散性思维</w:t>
      </w:r>
    </w:p>
    <w:p>
      <w:pPr>
        <w:ind w:firstLine="420" w:firstLineChars="200"/>
      </w:pPr>
      <w:r>
        <w:rPr>
          <w:rFonts w:hint="eastAsia"/>
        </w:rPr>
        <w:t>发散性思维是指不依常规，寻求变异和多种答案的思维方式。作为一个管理者，必须要具备发散性思维。</w:t>
      </w:r>
    </w:p>
    <w:p>
      <w:pPr>
        <w:ind w:firstLine="420" w:firstLineChars="200"/>
      </w:pPr>
      <w:r>
        <w:rPr>
          <w:rFonts w:hint="eastAsia"/>
        </w:rPr>
        <w:t>具备发散性思维有助于科学决策。管理者最重要的工作之一就是做出决策。然而，很多决策都是在信</w:t>
      </w:r>
      <w:r>
        <w:t>息不对称的情况下做出来的，有的时候，管理者依据的信息甚至是过时的无效信息，再加上管理者的决策能力和风险偏好的不同，很容易出现决策失误。因此，管理者必须要具备发散性思维，过滤无效信息，合理把控风险，从而做出正确的决策。</w:t>
      </w:r>
    </w:p>
    <w:p>
      <w:pPr>
        <w:ind w:firstLine="420" w:firstLineChars="200"/>
      </w:pPr>
      <w:r>
        <w:rPr>
          <w:rFonts w:hint="eastAsia"/>
        </w:rPr>
        <w:t>具备发散性思维有利于解决问题。任何管理者都会面临很多待解决的问题。瓶颈理论也告诉我们，每</w:t>
      </w:r>
      <w:r>
        <w:t>一个组织都有制约其发展的瓶颈，瓶颈处的效率决定着整个组织的效率。可是，解决这些问题往往是牵一发而动全身的系统工程。例如，要解决用户的投诉，仅抓售后往往并不能真正解决问题，而是要进行发散性思考，从产品设计开始就要分析用户需求、满足用户需求，从而完美地解决这一问题。</w:t>
      </w:r>
    </w:p>
    <w:p>
      <w:pPr>
        <w:ind w:firstLine="420" w:firstLineChars="200"/>
      </w:pPr>
      <w:r>
        <w:rPr>
          <w:rFonts w:hint="eastAsia"/>
        </w:rPr>
        <w:t>当前，一些</w:t>
      </w:r>
      <w:r>
        <w:t>具备发散性思维。一方面，这是因为管理者能力上存在局限，尤其是一些人仅</w:t>
      </w:r>
      <w:r>
        <w:rPr>
          <w:rFonts w:hint="eastAsia"/>
        </w:rPr>
        <w:t>凭经验做事而没有学习科学的哲学理论、管理理论，这样就很容易受到经验主义的影响而陷入片面思考的陷阱。另一方面，如</w:t>
      </w:r>
      <w:r>
        <w:t>述，信息不对称的存在也会限制管理者的发散性思维。</w:t>
      </w:r>
    </w:p>
    <w:p>
      <w:pPr>
        <w:ind w:firstLine="420" w:firstLineChars="200"/>
      </w:pPr>
      <w:r>
        <w:rPr>
          <w:rFonts w:hint="eastAsia"/>
        </w:rPr>
        <w:t>所以，具备发散性思维，需要管理者做好以下两点：</w:t>
      </w:r>
    </w:p>
    <w:p>
      <w:pPr>
        <w:ind w:firstLine="420" w:firstLineChars="200"/>
      </w:pPr>
      <w:r>
        <w:rPr>
          <w:rFonts w:hint="eastAsia"/>
        </w:rPr>
        <w:t>第一，要提高认知格局。管理者要“见多识广”，既要了解宏观环境的变化，如社会的变迁、经济的变化、政策的改变、科技的进展等等；也要了解微观环境的情况，例如行业格局、产业动向、消费者需求</w:t>
      </w:r>
      <w:r>
        <w:t xml:space="preserve"> 等等。</w:t>
      </w:r>
    </w:p>
    <w:p>
      <w:pPr>
        <w:ind w:firstLine="420" w:firstLineChars="200"/>
      </w:pPr>
      <w:r>
        <w:rPr>
          <w:rFonts w:hint="eastAsia"/>
        </w:rPr>
        <w:t>第二，要提高决策能力。一方面，学习与科学决策相关的科学知识，如战略管理的知识、数据分析的</w:t>
      </w:r>
      <w:r>
        <w:t xml:space="preserve"> 知识等；另一方面，要控制自己的风险偏好。既不能过于激进，也不能过于保守，要理性决策。</w:t>
      </w:r>
    </w:p>
    <w:p>
      <w:pPr>
        <w:ind w:firstLine="420" w:firstLineChars="200"/>
      </w:pPr>
      <w:r>
        <w:rPr>
          <w:rFonts w:hint="eastAsia"/>
        </w:rPr>
        <w:t>古语有云：“不谋全局者不足谋一域，不谋万世者不足谋一时”。管理者必须要具备发散性思维。</w:t>
      </w:r>
    </w:p>
    <w:p>
      <w:pPr>
        <w:ind w:firstLine="420" w:firstLineChars="200"/>
      </w:pPr>
    </w:p>
    <w:p>
      <w:r>
        <w:rPr>
          <w:rFonts w:hint="eastAsia"/>
        </w:rPr>
        <w:t>参考范文（二）</w:t>
      </w:r>
    </w:p>
    <w:p>
      <w:pPr>
        <w:ind w:firstLine="420" w:firstLineChars="200"/>
        <w:jc w:val="center"/>
      </w:pPr>
      <w:r>
        <w:rPr>
          <w:rFonts w:hint="eastAsia"/>
        </w:rPr>
        <w:t>管理者应具备发散性思维</w:t>
      </w:r>
    </w:p>
    <w:p>
      <w:pPr>
        <w:ind w:firstLine="420" w:firstLineChars="200"/>
      </w:pPr>
      <w:r>
        <w:rPr>
          <w:rFonts w:hint="eastAsia"/>
        </w:rPr>
        <w:t>发散性思维是指不依常规，寻求变异和多种答案的思维方式。作为一个管理者，必须要具备发散性思维。</w:t>
      </w:r>
      <w:r>
        <w:t xml:space="preserve"> 具备发散性思维有助于管理者突破自身的局限性。在快速变化的环境中，固守旧有的观念和思维模式</w:t>
      </w:r>
    </w:p>
    <w:p>
      <w:pPr>
        <w:ind w:firstLine="420" w:firstLineChars="200"/>
      </w:pPr>
      <w:r>
        <w:rPr>
          <w:rFonts w:hint="eastAsia"/>
        </w:rPr>
        <w:t>只会让管理者陷入困境，因为管理者的视野是有限的，当下的能力也是有限的。如果裹足不前、盲目自大，</w:t>
      </w:r>
      <w:r>
        <w:t xml:space="preserve"> 迟早走下坡路。管理者如果能具备发散性思维，愿意接受新的观念和思想，就能突破思维盲点、突破自我 意识，从而以综合视角面对管理工作。</w:t>
      </w:r>
    </w:p>
    <w:p>
      <w:pPr>
        <w:ind w:firstLine="420" w:firstLineChars="200"/>
      </w:pPr>
      <w:r>
        <w:rPr>
          <w:rFonts w:hint="eastAsia"/>
        </w:rPr>
        <w:t>具备发散性思维有助于管理者做出正确决策。在这个信息爆炸的时代，信息的质量远比信息的数量重</w:t>
      </w:r>
      <w:r>
        <w:t xml:space="preserve"> 要。管理者如果具备发散性思维，就会积极寻求各种信息，这些信息可能对决策产生影响，甚至改变决策 的方向。同时，通过发散性思维，管理者能更好地理解这些信息，从中提取出有价值的内容，进而做出正 确决策。</w:t>
      </w:r>
    </w:p>
    <w:p>
      <w:pPr>
        <w:ind w:firstLine="420" w:firstLineChars="200"/>
      </w:pPr>
      <w:r>
        <w:rPr>
          <w:rFonts w:hint="eastAsia"/>
        </w:rPr>
        <w:t>然而，有些管理者并不具备发散性思维。这是因为，任何人都存在一定的路径依赖，管理者也不例外。一旦</w:t>
      </w:r>
      <w:r>
        <w:t xml:space="preserve"> 管理者做出某种决策，他就会倾向于认为这种决策是正确的，思维定势的力量会使得这种决策不断强化。</w:t>
      </w:r>
    </w:p>
    <w:p>
      <w:pPr>
        <w:ind w:firstLine="420" w:firstLineChars="200"/>
      </w:pPr>
      <w:r>
        <w:rPr>
          <w:rFonts w:hint="eastAsia"/>
        </w:rPr>
        <w:t>要具备发散性思维，可以通过如下方法解决：</w:t>
      </w:r>
    </w:p>
    <w:p>
      <w:pPr>
        <w:ind w:firstLine="420" w:firstLineChars="200"/>
      </w:pPr>
      <w:r>
        <w:rPr>
          <w:rFonts w:hint="eastAsia"/>
        </w:rPr>
        <w:t>首先，要有改变自我的格局。管理者要克服自己的路径依赖，养成发散性思考问题的习惯。不要太局</w:t>
      </w:r>
      <w:r>
        <w:t xml:space="preserve"> 限在自己的思维里，不要“固执己见”和“专断独行”，否则只能走向失败。</w:t>
      </w:r>
    </w:p>
    <w:p>
      <w:pPr>
        <w:ind w:firstLine="420" w:firstLineChars="200"/>
      </w:pPr>
      <w:r>
        <w:rPr>
          <w:rFonts w:hint="eastAsia"/>
        </w:rPr>
        <w:t>其次，要有沟通交流的平台。及时地沟通和交流能够让管理者获取最新的信息和意见，进而发散性思</w:t>
      </w:r>
      <w:r>
        <w:t xml:space="preserve"> 考问题，理性分析原有路径与不同的思路到底孰好孰坏，根据分析的结果进行决策。</w:t>
      </w:r>
    </w:p>
    <w:p>
      <w:pPr>
        <w:ind w:firstLine="420" w:firstLineChars="200"/>
      </w:pPr>
      <w:r>
        <w:rPr>
          <w:rFonts w:hint="eastAsia"/>
        </w:rPr>
        <w:t>司汤达说：“一个具有天才的禀赋的人，绝不遵循常人的思维途径。”管理者不应局限于自己的思维</w:t>
      </w:r>
      <w:r>
        <w:t xml:space="preserve"> 定势，而是具备发散性思维，才能走得更远。</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6030" o:spid="_x0000_s3074" o:spt="136" type="#_x0000_t136" style="position:absolute;left:0pt;height:135.5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天任考研"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1NmUwODI3NzU3YjY3NWE5YTI3M2QwZTY1ZjVmNDcifQ=="/>
  </w:docVars>
  <w:rsids>
    <w:rsidRoot w:val="00CF6922"/>
    <w:rsid w:val="000A2B0E"/>
    <w:rsid w:val="00193E39"/>
    <w:rsid w:val="001F3449"/>
    <w:rsid w:val="00233420"/>
    <w:rsid w:val="002A63C2"/>
    <w:rsid w:val="002E5D50"/>
    <w:rsid w:val="00552C6A"/>
    <w:rsid w:val="00620295"/>
    <w:rsid w:val="00A261C5"/>
    <w:rsid w:val="00B039D4"/>
    <w:rsid w:val="00C410BA"/>
    <w:rsid w:val="00C43763"/>
    <w:rsid w:val="00C85740"/>
    <w:rsid w:val="00CD16FC"/>
    <w:rsid w:val="00CF6922"/>
    <w:rsid w:val="00EE3A7B"/>
    <w:rsid w:val="016B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8.wmf"/><Relationship Id="rId97" Type="http://schemas.openxmlformats.org/officeDocument/2006/relationships/oleObject" Target="embeddings/oleObject46.bin"/><Relationship Id="rId96" Type="http://schemas.openxmlformats.org/officeDocument/2006/relationships/image" Target="media/image47.wmf"/><Relationship Id="rId95" Type="http://schemas.openxmlformats.org/officeDocument/2006/relationships/oleObject" Target="embeddings/oleObject45.bin"/><Relationship Id="rId94" Type="http://schemas.openxmlformats.org/officeDocument/2006/relationships/image" Target="media/image46.wmf"/><Relationship Id="rId93" Type="http://schemas.openxmlformats.org/officeDocument/2006/relationships/oleObject" Target="embeddings/oleObject44.bin"/><Relationship Id="rId92" Type="http://schemas.openxmlformats.org/officeDocument/2006/relationships/image" Target="media/image45.wmf"/><Relationship Id="rId91" Type="http://schemas.openxmlformats.org/officeDocument/2006/relationships/oleObject" Target="embeddings/oleObject43.bin"/><Relationship Id="rId90" Type="http://schemas.openxmlformats.org/officeDocument/2006/relationships/image" Target="media/image44.wmf"/><Relationship Id="rId9" Type="http://schemas.openxmlformats.org/officeDocument/2006/relationships/oleObject" Target="embeddings/oleObject3.bin"/><Relationship Id="rId89" Type="http://schemas.openxmlformats.org/officeDocument/2006/relationships/oleObject" Target="embeddings/oleObject42.bin"/><Relationship Id="rId88" Type="http://schemas.openxmlformats.org/officeDocument/2006/relationships/image" Target="media/image43.wmf"/><Relationship Id="rId87" Type="http://schemas.openxmlformats.org/officeDocument/2006/relationships/oleObject" Target="embeddings/oleObject41.bin"/><Relationship Id="rId86" Type="http://schemas.openxmlformats.org/officeDocument/2006/relationships/image" Target="media/image42.wmf"/><Relationship Id="rId85" Type="http://schemas.openxmlformats.org/officeDocument/2006/relationships/oleObject" Target="embeddings/oleObject40.bin"/><Relationship Id="rId84" Type="http://schemas.openxmlformats.org/officeDocument/2006/relationships/image" Target="media/image41.wmf"/><Relationship Id="rId83" Type="http://schemas.openxmlformats.org/officeDocument/2006/relationships/oleObject" Target="embeddings/oleObject39.bin"/><Relationship Id="rId82" Type="http://schemas.openxmlformats.org/officeDocument/2006/relationships/image" Target="media/image40.wmf"/><Relationship Id="rId81" Type="http://schemas.openxmlformats.org/officeDocument/2006/relationships/oleObject" Target="embeddings/oleObject38.bin"/><Relationship Id="rId80" Type="http://schemas.openxmlformats.org/officeDocument/2006/relationships/image" Target="media/image39.wmf"/><Relationship Id="rId8" Type="http://schemas.openxmlformats.org/officeDocument/2006/relationships/image" Target="media/image2.wmf"/><Relationship Id="rId79" Type="http://schemas.openxmlformats.org/officeDocument/2006/relationships/oleObject" Target="embeddings/oleObject37.bin"/><Relationship Id="rId78" Type="http://schemas.openxmlformats.org/officeDocument/2006/relationships/image" Target="media/image38.wmf"/><Relationship Id="rId77" Type="http://schemas.openxmlformats.org/officeDocument/2006/relationships/oleObject" Target="embeddings/oleObject36.bin"/><Relationship Id="rId76" Type="http://schemas.openxmlformats.org/officeDocument/2006/relationships/image" Target="media/image37.wmf"/><Relationship Id="rId75" Type="http://schemas.openxmlformats.org/officeDocument/2006/relationships/oleObject" Target="embeddings/oleObject35.bin"/><Relationship Id="rId74" Type="http://schemas.openxmlformats.org/officeDocument/2006/relationships/image" Target="media/image36.wmf"/><Relationship Id="rId73" Type="http://schemas.openxmlformats.org/officeDocument/2006/relationships/oleObject" Target="embeddings/oleObject34.bin"/><Relationship Id="rId72" Type="http://schemas.openxmlformats.org/officeDocument/2006/relationships/image" Target="media/image35.wmf"/><Relationship Id="rId71" Type="http://schemas.openxmlformats.org/officeDocument/2006/relationships/oleObject" Target="embeddings/oleObject33.bin"/><Relationship Id="rId70" Type="http://schemas.openxmlformats.org/officeDocument/2006/relationships/image" Target="media/image34.jpeg"/><Relationship Id="rId7" Type="http://schemas.openxmlformats.org/officeDocument/2006/relationships/oleObject" Target="embeddings/oleObject2.bin"/><Relationship Id="rId69" Type="http://schemas.openxmlformats.org/officeDocument/2006/relationships/oleObject" Target="embeddings/oleObject32.bin"/><Relationship Id="rId68" Type="http://schemas.openxmlformats.org/officeDocument/2006/relationships/image" Target="media/image33.wmf"/><Relationship Id="rId67" Type="http://schemas.openxmlformats.org/officeDocument/2006/relationships/oleObject" Target="embeddings/oleObject31.bin"/><Relationship Id="rId66" Type="http://schemas.openxmlformats.org/officeDocument/2006/relationships/image" Target="media/image32.wmf"/><Relationship Id="rId65" Type="http://schemas.openxmlformats.org/officeDocument/2006/relationships/oleObject" Target="embeddings/oleObject30.bin"/><Relationship Id="rId64" Type="http://schemas.openxmlformats.org/officeDocument/2006/relationships/image" Target="media/image31.wmf"/><Relationship Id="rId63" Type="http://schemas.openxmlformats.org/officeDocument/2006/relationships/oleObject" Target="embeddings/oleObject29.bin"/><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image" Target="media/image1.wmf"/><Relationship Id="rId59" Type="http://schemas.openxmlformats.org/officeDocument/2006/relationships/oleObject" Target="embeddings/oleObject27.bin"/><Relationship Id="rId58" Type="http://schemas.openxmlformats.org/officeDocument/2006/relationships/image" Target="media/image28.wmf"/><Relationship Id="rId57" Type="http://schemas.openxmlformats.org/officeDocument/2006/relationships/oleObject" Target="embeddings/oleObject26.bin"/><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jpeg"/><Relationship Id="rId53" Type="http://schemas.openxmlformats.org/officeDocument/2006/relationships/image" Target="media/image25.png"/><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jpeg"/><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9" Type="http://schemas.openxmlformats.org/officeDocument/2006/relationships/fontTable" Target="fontTable.xml"/><Relationship Id="rId178" Type="http://schemas.openxmlformats.org/officeDocument/2006/relationships/customXml" Target="../customXml/item1.xml"/><Relationship Id="rId177" Type="http://schemas.openxmlformats.org/officeDocument/2006/relationships/image" Target="media/image88.jpeg"/><Relationship Id="rId176" Type="http://schemas.openxmlformats.org/officeDocument/2006/relationships/image" Target="media/image87.wmf"/><Relationship Id="rId175" Type="http://schemas.openxmlformats.org/officeDocument/2006/relationships/oleObject" Target="embeddings/oleObject85.bin"/><Relationship Id="rId174" Type="http://schemas.openxmlformats.org/officeDocument/2006/relationships/image" Target="media/image86.wmf"/><Relationship Id="rId173" Type="http://schemas.openxmlformats.org/officeDocument/2006/relationships/oleObject" Target="embeddings/oleObject84.bin"/><Relationship Id="rId172" Type="http://schemas.openxmlformats.org/officeDocument/2006/relationships/image" Target="media/image85.wmf"/><Relationship Id="rId171" Type="http://schemas.openxmlformats.org/officeDocument/2006/relationships/oleObject" Target="embeddings/oleObject83.bin"/><Relationship Id="rId170" Type="http://schemas.openxmlformats.org/officeDocument/2006/relationships/image" Target="media/image84.wmf"/><Relationship Id="rId17" Type="http://schemas.openxmlformats.org/officeDocument/2006/relationships/oleObject" Target="embeddings/oleObject7.bin"/><Relationship Id="rId169" Type="http://schemas.openxmlformats.org/officeDocument/2006/relationships/oleObject" Target="embeddings/oleObject82.bin"/><Relationship Id="rId168" Type="http://schemas.openxmlformats.org/officeDocument/2006/relationships/image" Target="media/image83.wmf"/><Relationship Id="rId167" Type="http://schemas.openxmlformats.org/officeDocument/2006/relationships/oleObject" Target="embeddings/oleObject81.bin"/><Relationship Id="rId166" Type="http://schemas.openxmlformats.org/officeDocument/2006/relationships/image" Target="media/image82.wmf"/><Relationship Id="rId165" Type="http://schemas.openxmlformats.org/officeDocument/2006/relationships/oleObject" Target="embeddings/oleObject80.bin"/><Relationship Id="rId164" Type="http://schemas.openxmlformats.org/officeDocument/2006/relationships/image" Target="media/image81.wmf"/><Relationship Id="rId163" Type="http://schemas.openxmlformats.org/officeDocument/2006/relationships/oleObject" Target="embeddings/oleObject79.bin"/><Relationship Id="rId162" Type="http://schemas.openxmlformats.org/officeDocument/2006/relationships/image" Target="media/image80.wmf"/><Relationship Id="rId161" Type="http://schemas.openxmlformats.org/officeDocument/2006/relationships/oleObject" Target="embeddings/oleObject78.bin"/><Relationship Id="rId160" Type="http://schemas.openxmlformats.org/officeDocument/2006/relationships/image" Target="media/image79.wmf"/><Relationship Id="rId16" Type="http://schemas.openxmlformats.org/officeDocument/2006/relationships/image" Target="media/image6.wmf"/><Relationship Id="rId159" Type="http://schemas.openxmlformats.org/officeDocument/2006/relationships/oleObject" Target="embeddings/oleObject77.bin"/><Relationship Id="rId158" Type="http://schemas.openxmlformats.org/officeDocument/2006/relationships/image" Target="media/image78.wmf"/><Relationship Id="rId157" Type="http://schemas.openxmlformats.org/officeDocument/2006/relationships/oleObject" Target="embeddings/oleObject76.bin"/><Relationship Id="rId156" Type="http://schemas.openxmlformats.org/officeDocument/2006/relationships/image" Target="media/image77.wmf"/><Relationship Id="rId155" Type="http://schemas.openxmlformats.org/officeDocument/2006/relationships/oleObject" Target="embeddings/oleObject75.bin"/><Relationship Id="rId154" Type="http://schemas.openxmlformats.org/officeDocument/2006/relationships/image" Target="media/image76.wmf"/><Relationship Id="rId153" Type="http://schemas.openxmlformats.org/officeDocument/2006/relationships/oleObject" Target="embeddings/oleObject74.bin"/><Relationship Id="rId152" Type="http://schemas.openxmlformats.org/officeDocument/2006/relationships/image" Target="media/image75.wmf"/><Relationship Id="rId151" Type="http://schemas.openxmlformats.org/officeDocument/2006/relationships/oleObject" Target="embeddings/oleObject73.bin"/><Relationship Id="rId150" Type="http://schemas.openxmlformats.org/officeDocument/2006/relationships/image" Target="media/image74.wmf"/><Relationship Id="rId15" Type="http://schemas.openxmlformats.org/officeDocument/2006/relationships/oleObject" Target="embeddings/oleObject6.bin"/><Relationship Id="rId149" Type="http://schemas.openxmlformats.org/officeDocument/2006/relationships/oleObject" Target="embeddings/oleObject72.bin"/><Relationship Id="rId148" Type="http://schemas.openxmlformats.org/officeDocument/2006/relationships/image" Target="media/image73.wmf"/><Relationship Id="rId147" Type="http://schemas.openxmlformats.org/officeDocument/2006/relationships/oleObject" Target="embeddings/oleObject71.bin"/><Relationship Id="rId146" Type="http://schemas.openxmlformats.org/officeDocument/2006/relationships/image" Target="media/image72.wmf"/><Relationship Id="rId145" Type="http://schemas.openxmlformats.org/officeDocument/2006/relationships/oleObject" Target="embeddings/oleObject70.bin"/><Relationship Id="rId144" Type="http://schemas.openxmlformats.org/officeDocument/2006/relationships/image" Target="media/image71.wmf"/><Relationship Id="rId143" Type="http://schemas.openxmlformats.org/officeDocument/2006/relationships/oleObject" Target="embeddings/oleObject69.bin"/><Relationship Id="rId142" Type="http://schemas.openxmlformats.org/officeDocument/2006/relationships/image" Target="media/image70.wmf"/><Relationship Id="rId141" Type="http://schemas.openxmlformats.org/officeDocument/2006/relationships/oleObject" Target="embeddings/oleObject68.bin"/><Relationship Id="rId140" Type="http://schemas.openxmlformats.org/officeDocument/2006/relationships/image" Target="media/image69.wmf"/><Relationship Id="rId14" Type="http://schemas.openxmlformats.org/officeDocument/2006/relationships/image" Target="media/image5.wmf"/><Relationship Id="rId139" Type="http://schemas.openxmlformats.org/officeDocument/2006/relationships/oleObject" Target="embeddings/oleObject67.bin"/><Relationship Id="rId138" Type="http://schemas.openxmlformats.org/officeDocument/2006/relationships/image" Target="media/image68.wmf"/><Relationship Id="rId137" Type="http://schemas.openxmlformats.org/officeDocument/2006/relationships/oleObject" Target="embeddings/oleObject66.bin"/><Relationship Id="rId136" Type="http://schemas.openxmlformats.org/officeDocument/2006/relationships/image" Target="media/image67.wmf"/><Relationship Id="rId135" Type="http://schemas.openxmlformats.org/officeDocument/2006/relationships/oleObject" Target="embeddings/oleObject65.bin"/><Relationship Id="rId134" Type="http://schemas.openxmlformats.org/officeDocument/2006/relationships/image" Target="media/image66.wmf"/><Relationship Id="rId133" Type="http://schemas.openxmlformats.org/officeDocument/2006/relationships/oleObject" Target="embeddings/oleObject64.bin"/><Relationship Id="rId132" Type="http://schemas.openxmlformats.org/officeDocument/2006/relationships/image" Target="media/image65.wmf"/><Relationship Id="rId131" Type="http://schemas.openxmlformats.org/officeDocument/2006/relationships/oleObject" Target="embeddings/oleObject63.bin"/><Relationship Id="rId130" Type="http://schemas.openxmlformats.org/officeDocument/2006/relationships/image" Target="media/image64.wmf"/><Relationship Id="rId13" Type="http://schemas.openxmlformats.org/officeDocument/2006/relationships/oleObject" Target="embeddings/oleObject5.bin"/><Relationship Id="rId129" Type="http://schemas.openxmlformats.org/officeDocument/2006/relationships/oleObject" Target="embeddings/oleObject62.bin"/><Relationship Id="rId128" Type="http://schemas.openxmlformats.org/officeDocument/2006/relationships/image" Target="media/image63.wmf"/><Relationship Id="rId127" Type="http://schemas.openxmlformats.org/officeDocument/2006/relationships/oleObject" Target="embeddings/oleObject61.bin"/><Relationship Id="rId126" Type="http://schemas.openxmlformats.org/officeDocument/2006/relationships/image" Target="media/image62.wmf"/><Relationship Id="rId125" Type="http://schemas.openxmlformats.org/officeDocument/2006/relationships/oleObject" Target="embeddings/oleObject60.bin"/><Relationship Id="rId124" Type="http://schemas.openxmlformats.org/officeDocument/2006/relationships/image" Target="media/image61.wmf"/><Relationship Id="rId123" Type="http://schemas.openxmlformats.org/officeDocument/2006/relationships/oleObject" Target="embeddings/oleObject59.bin"/><Relationship Id="rId122" Type="http://schemas.openxmlformats.org/officeDocument/2006/relationships/image" Target="media/image60.wmf"/><Relationship Id="rId121" Type="http://schemas.openxmlformats.org/officeDocument/2006/relationships/oleObject" Target="embeddings/oleObject58.bin"/><Relationship Id="rId120" Type="http://schemas.openxmlformats.org/officeDocument/2006/relationships/image" Target="media/image59.wmf"/><Relationship Id="rId12" Type="http://schemas.openxmlformats.org/officeDocument/2006/relationships/image" Target="media/image4.wmf"/><Relationship Id="rId119" Type="http://schemas.openxmlformats.org/officeDocument/2006/relationships/oleObject" Target="embeddings/oleObject57.bin"/><Relationship Id="rId118" Type="http://schemas.openxmlformats.org/officeDocument/2006/relationships/image" Target="media/image58.wmf"/><Relationship Id="rId117" Type="http://schemas.openxmlformats.org/officeDocument/2006/relationships/oleObject" Target="embeddings/oleObject56.bin"/><Relationship Id="rId116" Type="http://schemas.openxmlformats.org/officeDocument/2006/relationships/image" Target="media/image57.wmf"/><Relationship Id="rId115" Type="http://schemas.openxmlformats.org/officeDocument/2006/relationships/oleObject" Target="embeddings/oleObject55.bin"/><Relationship Id="rId114" Type="http://schemas.openxmlformats.org/officeDocument/2006/relationships/image" Target="media/image56.wmf"/><Relationship Id="rId113" Type="http://schemas.openxmlformats.org/officeDocument/2006/relationships/oleObject" Target="embeddings/oleObject54.bin"/><Relationship Id="rId112" Type="http://schemas.openxmlformats.org/officeDocument/2006/relationships/image" Target="media/image55.wmf"/><Relationship Id="rId111" Type="http://schemas.openxmlformats.org/officeDocument/2006/relationships/oleObject" Target="embeddings/oleObject53.bin"/><Relationship Id="rId110" Type="http://schemas.openxmlformats.org/officeDocument/2006/relationships/image" Target="media/image54.wmf"/><Relationship Id="rId11" Type="http://schemas.openxmlformats.org/officeDocument/2006/relationships/oleObject" Target="embeddings/oleObject4.bin"/><Relationship Id="rId109" Type="http://schemas.openxmlformats.org/officeDocument/2006/relationships/oleObject" Target="embeddings/oleObject52.bin"/><Relationship Id="rId108" Type="http://schemas.openxmlformats.org/officeDocument/2006/relationships/image" Target="media/image53.wmf"/><Relationship Id="rId107" Type="http://schemas.openxmlformats.org/officeDocument/2006/relationships/oleObject" Target="embeddings/oleObject51.bin"/><Relationship Id="rId106" Type="http://schemas.openxmlformats.org/officeDocument/2006/relationships/image" Target="media/image52.wmf"/><Relationship Id="rId105" Type="http://schemas.openxmlformats.org/officeDocument/2006/relationships/oleObject" Target="embeddings/oleObject50.bin"/><Relationship Id="rId104" Type="http://schemas.openxmlformats.org/officeDocument/2006/relationships/image" Target="media/image51.wmf"/><Relationship Id="rId103" Type="http://schemas.openxmlformats.org/officeDocument/2006/relationships/oleObject" Target="embeddings/oleObject49.bin"/><Relationship Id="rId102" Type="http://schemas.openxmlformats.org/officeDocument/2006/relationships/image" Target="media/image50.wmf"/><Relationship Id="rId101" Type="http://schemas.openxmlformats.org/officeDocument/2006/relationships/oleObject" Target="embeddings/oleObject48.bin"/><Relationship Id="rId100" Type="http://schemas.openxmlformats.org/officeDocument/2006/relationships/image" Target="media/image49.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2438</Words>
  <Characters>13897</Characters>
  <Lines>115</Lines>
  <Paragraphs>32</Paragraphs>
  <TotalTime>0</TotalTime>
  <ScaleCrop>false</ScaleCrop>
  <LinksUpToDate>false</LinksUpToDate>
  <CharactersWithSpaces>16303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2023-12-24T02:43:00Z</dcterms:created>
  <dc:creator>Peng Li</dc:creator>
  <cp:lastModifiedBy>一梦九载</cp:lastModifiedBy>
  <dcterms:modified xsi:type="dcterms:W3CDTF">2023-12-24T03:17:47Z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2EB6C9FB38A849C29078B1A9E2CACE8A_12</vt:lpwstr>
  </property>
</Properties>
</file>