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北京工商大学经济学院硕士研究生预调剂申请表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02"/>
        <w:gridCol w:w="1265"/>
        <w:gridCol w:w="475"/>
        <w:gridCol w:w="707"/>
        <w:gridCol w:w="155"/>
        <w:gridCol w:w="1338"/>
        <w:gridCol w:w="201"/>
        <w:gridCol w:w="1136"/>
        <w:gridCol w:w="663"/>
        <w:gridCol w:w="67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考生姓名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婚否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是否现役军人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考生报名号</w:t>
            </w:r>
          </w:p>
        </w:tc>
        <w:tc>
          <w:tcPr>
            <w:tcW w:w="7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身份证号码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考试方式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  ）全国统考  （  ）全国联考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联系电话（手机）</w:t>
            </w:r>
          </w:p>
        </w:tc>
        <w:tc>
          <w:tcPr>
            <w:tcW w:w="7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邮箱</w:t>
            </w:r>
          </w:p>
        </w:tc>
        <w:tc>
          <w:tcPr>
            <w:tcW w:w="7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申请调剂专业&amp;专业代码</w:t>
            </w:r>
          </w:p>
        </w:tc>
        <w:tc>
          <w:tcPr>
            <w:tcW w:w="7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初 试 成 绩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科目名称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考试成绩</w:t>
            </w:r>
          </w:p>
        </w:tc>
        <w:tc>
          <w:tcPr>
            <w:tcW w:w="13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第一志愿报考单位</w:t>
            </w:r>
          </w:p>
        </w:tc>
        <w:tc>
          <w:tcPr>
            <w:tcW w:w="6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第一志愿报考院系所</w:t>
            </w:r>
          </w:p>
        </w:tc>
        <w:tc>
          <w:tcPr>
            <w:tcW w:w="6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第一志愿报考专业&amp;专业代码</w:t>
            </w:r>
          </w:p>
        </w:tc>
        <w:tc>
          <w:tcPr>
            <w:tcW w:w="6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毕业学校</w:t>
            </w:r>
          </w:p>
        </w:tc>
        <w:tc>
          <w:tcPr>
            <w:tcW w:w="414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最后学历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  <w:jc w:val="center"/>
        </w:trPr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14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最后学位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毕业专业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毕业时间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个人自述（学习经历、主修课程、科研实践、奖惩情况、申请调剂理由等限</w:t>
            </w:r>
            <w:r>
              <w:rPr>
                <w:rFonts w:ascii="Times New Roman" w:hAnsi="Times New Roman" w:eastAsia="宋体" w:cs="Times New Roman"/>
                <w:szCs w:val="24"/>
              </w:rPr>
              <w:t>650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字）</w:t>
            </w:r>
          </w:p>
        </w:tc>
        <w:tc>
          <w:tcPr>
            <w:tcW w:w="7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31523"/>
    <w:rsid w:val="00070D2D"/>
    <w:rsid w:val="001D0C2C"/>
    <w:rsid w:val="00297BE3"/>
    <w:rsid w:val="003B177D"/>
    <w:rsid w:val="00442AE0"/>
    <w:rsid w:val="004F3110"/>
    <w:rsid w:val="005148F8"/>
    <w:rsid w:val="005D5A9D"/>
    <w:rsid w:val="005F7EA6"/>
    <w:rsid w:val="0075431A"/>
    <w:rsid w:val="007A71DB"/>
    <w:rsid w:val="00A361D7"/>
    <w:rsid w:val="00AD3878"/>
    <w:rsid w:val="00BA1EA7"/>
    <w:rsid w:val="00DC69B5"/>
    <w:rsid w:val="00E47F4B"/>
    <w:rsid w:val="00F96F9B"/>
    <w:rsid w:val="052909DA"/>
    <w:rsid w:val="06F115E8"/>
    <w:rsid w:val="07340DE4"/>
    <w:rsid w:val="0EC834B1"/>
    <w:rsid w:val="16B45FF8"/>
    <w:rsid w:val="17000D80"/>
    <w:rsid w:val="2592622E"/>
    <w:rsid w:val="266A0921"/>
    <w:rsid w:val="292C24F2"/>
    <w:rsid w:val="2F26366E"/>
    <w:rsid w:val="391D6A53"/>
    <w:rsid w:val="3DD2490D"/>
    <w:rsid w:val="3FD9164A"/>
    <w:rsid w:val="40B64400"/>
    <w:rsid w:val="42617B53"/>
    <w:rsid w:val="49B25766"/>
    <w:rsid w:val="4DAF13C9"/>
    <w:rsid w:val="4F570514"/>
    <w:rsid w:val="579A64A3"/>
    <w:rsid w:val="599E5678"/>
    <w:rsid w:val="5D63371C"/>
    <w:rsid w:val="664A62A3"/>
    <w:rsid w:val="6A2B3AB4"/>
    <w:rsid w:val="6A5B6ABA"/>
    <w:rsid w:val="6B7D76C8"/>
    <w:rsid w:val="750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987</Characters>
  <Lines>8</Lines>
  <Paragraphs>2</Paragraphs>
  <TotalTime>25</TotalTime>
  <ScaleCrop>false</ScaleCrop>
  <LinksUpToDate>false</LinksUpToDate>
  <CharactersWithSpaces>1158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2020-02-21T13:44:00Z</dcterms:created>
  <dc:creator>lenovo</dc:creator>
  <cp:lastModifiedBy>王赛男</cp:lastModifiedBy>
  <dcterms:modified xsi:type="dcterms:W3CDTF">2022-03-11T14:10:36Z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